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4" w:type="dxa"/>
        <w:tblInd w:w="-252" w:type="dxa"/>
        <w:tblBorders>
          <w:top w:val="single" w:sz="6" w:space="0" w:color="auto"/>
          <w:left w:val="single" w:sz="6" w:space="0" w:color="auto"/>
          <w:bottom w:val="single" w:sz="6" w:space="0" w:color="auto"/>
          <w:right w:val="single" w:sz="6" w:space="0" w:color="auto"/>
        </w:tblBorders>
        <w:tblLayout w:type="fixed"/>
        <w:tblLook w:val="0000"/>
      </w:tblPr>
      <w:tblGrid>
        <w:gridCol w:w="4190"/>
        <w:gridCol w:w="1674"/>
        <w:gridCol w:w="4620"/>
      </w:tblGrid>
      <w:tr w:rsidR="00614F6C" w:rsidRPr="00614F6C" w:rsidTr="0038768A">
        <w:trPr>
          <w:trHeight w:val="1318"/>
        </w:trPr>
        <w:tc>
          <w:tcPr>
            <w:tcW w:w="4190" w:type="dxa"/>
            <w:tcBorders>
              <w:top w:val="nil"/>
              <w:left w:val="nil"/>
              <w:bottom w:val="double" w:sz="12" w:space="0" w:color="auto"/>
              <w:right w:val="nil"/>
            </w:tcBorders>
          </w:tcPr>
          <w:p w:rsidR="00614F6C" w:rsidRPr="00614F6C" w:rsidRDefault="00614F6C" w:rsidP="0038768A">
            <w:pPr>
              <w:jc w:val="center"/>
              <w:rPr>
                <w:rFonts w:ascii="Times New Roman" w:hAnsi="Times New Roman" w:cs="Times New Roman"/>
                <w:sz w:val="24"/>
                <w:szCs w:val="24"/>
              </w:rPr>
            </w:pPr>
            <w:r w:rsidRPr="00614F6C">
              <w:rPr>
                <w:rFonts w:ascii="Times New Roman" w:hAnsi="Times New Roman" w:cs="Times New Roman"/>
                <w:sz w:val="24"/>
                <w:szCs w:val="24"/>
              </w:rPr>
              <w:t xml:space="preserve">Башкортостан Республикаһының Хәйбулла районы                             </w:t>
            </w:r>
            <w:proofErr w:type="spellStart"/>
            <w:r w:rsidRPr="00614F6C">
              <w:rPr>
                <w:rFonts w:ascii="Times New Roman" w:hAnsi="Times New Roman" w:cs="Times New Roman"/>
                <w:sz w:val="24"/>
                <w:szCs w:val="24"/>
              </w:rPr>
              <w:t>муниципаль</w:t>
            </w:r>
            <w:proofErr w:type="spellEnd"/>
            <w:r w:rsidRPr="00614F6C">
              <w:rPr>
                <w:rFonts w:ascii="Times New Roman" w:hAnsi="Times New Roman" w:cs="Times New Roman"/>
                <w:sz w:val="24"/>
                <w:szCs w:val="24"/>
              </w:rPr>
              <w:t xml:space="preserve"> районының                                Яңы Ергән </w:t>
            </w:r>
            <w:proofErr w:type="spellStart"/>
            <w:r w:rsidRPr="00614F6C">
              <w:rPr>
                <w:rFonts w:ascii="Times New Roman" w:hAnsi="Times New Roman" w:cs="Times New Roman"/>
                <w:sz w:val="24"/>
                <w:szCs w:val="24"/>
              </w:rPr>
              <w:t>ауыл</w:t>
            </w:r>
            <w:proofErr w:type="spellEnd"/>
            <w:r w:rsidRPr="00614F6C">
              <w:rPr>
                <w:rFonts w:ascii="Times New Roman" w:hAnsi="Times New Roman" w:cs="Times New Roman"/>
                <w:sz w:val="24"/>
                <w:szCs w:val="24"/>
              </w:rPr>
              <w:t xml:space="preserve"> советы                                   </w:t>
            </w:r>
            <w:proofErr w:type="spellStart"/>
            <w:r w:rsidRPr="00614F6C">
              <w:rPr>
                <w:rFonts w:ascii="Times New Roman" w:hAnsi="Times New Roman" w:cs="Times New Roman"/>
                <w:sz w:val="24"/>
                <w:szCs w:val="24"/>
              </w:rPr>
              <w:t>ауыл</w:t>
            </w:r>
            <w:proofErr w:type="spellEnd"/>
            <w:r w:rsidRPr="00614F6C">
              <w:rPr>
                <w:rFonts w:ascii="Times New Roman" w:hAnsi="Times New Roman" w:cs="Times New Roman"/>
                <w:sz w:val="24"/>
                <w:szCs w:val="24"/>
              </w:rPr>
              <w:t xml:space="preserve"> биләмәһе Советы</w:t>
            </w:r>
          </w:p>
          <w:p w:rsidR="00614F6C" w:rsidRPr="00614F6C" w:rsidRDefault="00614F6C" w:rsidP="0038768A">
            <w:pPr>
              <w:jc w:val="center"/>
              <w:rPr>
                <w:rFonts w:ascii="Times New Roman" w:hAnsi="Times New Roman" w:cs="Times New Roman"/>
                <w:sz w:val="20"/>
                <w:szCs w:val="20"/>
              </w:rPr>
            </w:pPr>
          </w:p>
        </w:tc>
        <w:tc>
          <w:tcPr>
            <w:tcW w:w="1674" w:type="dxa"/>
            <w:tcBorders>
              <w:top w:val="nil"/>
              <w:left w:val="nil"/>
              <w:bottom w:val="double" w:sz="12" w:space="0" w:color="auto"/>
              <w:right w:val="nil"/>
            </w:tcBorders>
          </w:tcPr>
          <w:p w:rsidR="00614F6C" w:rsidRPr="00614F6C" w:rsidRDefault="00614F6C" w:rsidP="0038768A">
            <w:pPr>
              <w:jc w:val="center"/>
              <w:rPr>
                <w:rFonts w:ascii="Times New Roman" w:hAnsi="Times New Roman" w:cs="Times New Roman"/>
                <w:sz w:val="24"/>
                <w:szCs w:val="24"/>
              </w:rPr>
            </w:pPr>
            <w:r w:rsidRPr="00614F6C">
              <w:rPr>
                <w:rFonts w:ascii="Times New Roman" w:hAnsi="Times New Roman" w:cs="Times New Roman"/>
                <w:noProof/>
                <w:sz w:val="24"/>
                <w:szCs w:val="24"/>
              </w:rPr>
              <w:drawing>
                <wp:inline distT="0" distB="0" distL="0" distR="0">
                  <wp:extent cx="983615" cy="995680"/>
                  <wp:effectExtent l="19050" t="0" r="6985" b="0"/>
                  <wp:docPr id="1" name="Рисунок 4"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3615" cy="995680"/>
                          </a:xfrm>
                          <a:prstGeom prst="rect">
                            <a:avLst/>
                          </a:prstGeom>
                          <a:noFill/>
                          <a:ln w="9525">
                            <a:noFill/>
                            <a:miter lim="800000"/>
                            <a:headEnd/>
                            <a:tailEnd/>
                          </a:ln>
                        </pic:spPr>
                      </pic:pic>
                    </a:graphicData>
                  </a:graphic>
                </wp:inline>
              </w:drawing>
            </w:r>
          </w:p>
          <w:p w:rsidR="00614F6C" w:rsidRPr="00614F6C" w:rsidRDefault="00614F6C" w:rsidP="0038768A">
            <w:pPr>
              <w:jc w:val="center"/>
              <w:rPr>
                <w:rFonts w:ascii="Times New Roman" w:hAnsi="Times New Roman" w:cs="Times New Roman"/>
                <w:sz w:val="24"/>
                <w:szCs w:val="24"/>
                <w:lang w:val="en-US"/>
              </w:rPr>
            </w:pPr>
          </w:p>
        </w:tc>
        <w:tc>
          <w:tcPr>
            <w:tcW w:w="4620" w:type="dxa"/>
            <w:tcBorders>
              <w:top w:val="nil"/>
              <w:left w:val="nil"/>
              <w:bottom w:val="double" w:sz="12" w:space="0" w:color="auto"/>
              <w:right w:val="nil"/>
            </w:tcBorders>
          </w:tcPr>
          <w:p w:rsidR="00614F6C" w:rsidRPr="00614F6C" w:rsidRDefault="00614F6C" w:rsidP="0038768A">
            <w:pPr>
              <w:jc w:val="center"/>
              <w:rPr>
                <w:rFonts w:ascii="Times New Roman" w:hAnsi="Times New Roman" w:cs="Times New Roman"/>
                <w:sz w:val="20"/>
                <w:szCs w:val="20"/>
              </w:rPr>
            </w:pPr>
            <w:r w:rsidRPr="00614F6C">
              <w:rPr>
                <w:rFonts w:ascii="Times New Roman" w:hAnsi="Times New Roman" w:cs="Times New Roman"/>
                <w:sz w:val="24"/>
                <w:szCs w:val="24"/>
              </w:rPr>
              <w:t>Совет сельского поселения Новозирганский сельсовет    муниципального района                  Хайбуллинский район                                                     Республики Башкортостан</w:t>
            </w:r>
          </w:p>
        </w:tc>
      </w:tr>
    </w:tbl>
    <w:p w:rsidR="00614F6C" w:rsidRPr="00614F6C" w:rsidRDefault="00614F6C" w:rsidP="00614F6C">
      <w:pPr>
        <w:pStyle w:val="a3"/>
        <w:jc w:val="both"/>
        <w:rPr>
          <w:rFonts w:ascii="Times New Roman" w:hAnsi="Times New Roman"/>
          <w:sz w:val="24"/>
          <w:szCs w:val="24"/>
        </w:rPr>
      </w:pPr>
    </w:p>
    <w:p w:rsidR="00614F6C" w:rsidRPr="00614F6C" w:rsidRDefault="00614F6C" w:rsidP="00614F6C">
      <w:pPr>
        <w:pStyle w:val="a3"/>
        <w:jc w:val="center"/>
        <w:rPr>
          <w:rFonts w:ascii="Times New Roman" w:hAnsi="Times New Roman"/>
          <w:b/>
        </w:rPr>
      </w:pPr>
      <w:r w:rsidRPr="00614F6C">
        <w:rPr>
          <w:rFonts w:ascii="Times New Roman" w:eastAsia="MS Mincho" w:hAnsi="MS Mincho"/>
          <w:b/>
          <w:lang w:val="be-BY"/>
        </w:rPr>
        <w:t>Ҡ</w:t>
      </w:r>
      <w:r w:rsidRPr="00614F6C">
        <w:rPr>
          <w:rFonts w:ascii="Times New Roman" w:hAnsi="Times New Roman"/>
          <w:b/>
        </w:rPr>
        <w:t xml:space="preserve">  А Р А Р </w:t>
      </w:r>
      <w:r w:rsidRPr="00614F6C">
        <w:rPr>
          <w:rFonts w:ascii="Times New Roman" w:hAnsi="Times New Roman"/>
          <w:b/>
        </w:rPr>
        <w:tab/>
      </w:r>
      <w:r w:rsidRPr="00614F6C">
        <w:rPr>
          <w:rFonts w:ascii="Times New Roman" w:hAnsi="Times New Roman"/>
          <w:b/>
        </w:rPr>
        <w:tab/>
      </w:r>
      <w:r w:rsidRPr="00614F6C">
        <w:rPr>
          <w:rFonts w:ascii="Times New Roman" w:hAnsi="Times New Roman"/>
          <w:b/>
        </w:rPr>
        <w:tab/>
      </w:r>
      <w:r w:rsidRPr="00614F6C">
        <w:rPr>
          <w:rFonts w:ascii="Times New Roman" w:hAnsi="Times New Roman"/>
          <w:b/>
        </w:rPr>
        <w:tab/>
      </w:r>
      <w:r w:rsidRPr="00614F6C">
        <w:rPr>
          <w:rFonts w:ascii="Times New Roman" w:hAnsi="Times New Roman"/>
          <w:b/>
        </w:rPr>
        <w:tab/>
        <w:t xml:space="preserve">            </w:t>
      </w:r>
      <w:r w:rsidRPr="00614F6C">
        <w:rPr>
          <w:rFonts w:ascii="Times New Roman" w:hAnsi="Times New Roman"/>
          <w:b/>
        </w:rPr>
        <w:tab/>
        <w:t xml:space="preserve">         Р Е Ш Е Н И Е</w:t>
      </w:r>
    </w:p>
    <w:p w:rsidR="00614F6C" w:rsidRPr="00614F6C" w:rsidRDefault="00614F6C" w:rsidP="00614F6C">
      <w:pPr>
        <w:pStyle w:val="a4"/>
        <w:jc w:val="center"/>
        <w:rPr>
          <w:sz w:val="22"/>
          <w:szCs w:val="22"/>
        </w:rPr>
      </w:pPr>
    </w:p>
    <w:p w:rsidR="00614F6C" w:rsidRPr="00614F6C" w:rsidRDefault="00614F6C" w:rsidP="00614F6C">
      <w:pPr>
        <w:spacing w:after="0" w:line="240" w:lineRule="auto"/>
        <w:jc w:val="center"/>
        <w:rPr>
          <w:rFonts w:ascii="Times New Roman" w:hAnsi="Times New Roman" w:cs="Times New Roman"/>
          <w:b/>
        </w:rPr>
      </w:pPr>
      <w:proofErr w:type="gramStart"/>
      <w:r w:rsidRPr="00614F6C">
        <w:rPr>
          <w:rFonts w:ascii="Times New Roman" w:hAnsi="Times New Roman" w:cs="Times New Roman"/>
          <w:b/>
        </w:rPr>
        <w:t>О внесении изменений в решение Совета сельского поселения Новозирганский сельсовет от 10 мая 2011 года № Р-2/11 «Об утверждении Кодекса этики и служебного поведения муниципальных служащих органов местного самоуправления сельского поселения Новозирганский сельсовет муниципального района Хайбуллинский район Республики Башкортостан» с учетом изменений внесенных Решением Совета сельского поселения Новозирганский сельсовет от 20 сентября 2012 года №Р-12/41»</w:t>
      </w:r>
      <w:proofErr w:type="gramEnd"/>
    </w:p>
    <w:p w:rsidR="00614F6C" w:rsidRPr="00614F6C" w:rsidRDefault="00614F6C" w:rsidP="00614F6C">
      <w:pPr>
        <w:pStyle w:val="ConsPlusNormal"/>
        <w:widowControl/>
        <w:ind w:firstLine="540"/>
        <w:jc w:val="both"/>
        <w:rPr>
          <w:rFonts w:ascii="Times New Roman" w:hAnsi="Times New Roman" w:cs="Times New Roman"/>
          <w:sz w:val="22"/>
          <w:szCs w:val="22"/>
        </w:rPr>
      </w:pPr>
    </w:p>
    <w:p w:rsidR="00614F6C" w:rsidRPr="00614F6C" w:rsidRDefault="00614F6C" w:rsidP="00614F6C">
      <w:pPr>
        <w:pStyle w:val="ConsPlusNormal"/>
        <w:widowControl/>
        <w:ind w:firstLine="540"/>
        <w:jc w:val="both"/>
        <w:rPr>
          <w:rFonts w:ascii="Times New Roman" w:hAnsi="Times New Roman" w:cs="Times New Roman"/>
          <w:sz w:val="22"/>
          <w:szCs w:val="22"/>
        </w:rPr>
      </w:pPr>
      <w:proofErr w:type="gramStart"/>
      <w:r w:rsidRPr="00614F6C">
        <w:rPr>
          <w:rFonts w:ascii="Times New Roman" w:hAnsi="Times New Roman" w:cs="Times New Roman"/>
          <w:sz w:val="22"/>
          <w:szCs w:val="22"/>
        </w:rPr>
        <w:t>Совет сельского поселения Новозирганский сельсовет муниципального района Хайбуллинский район Республики Башкортостан рассмотрев экспертное заключение Управления Республики Башкортостан по организации деятельности мировых судов и ведению регистров правовых актов от 18.10.2013 года на решение Совета сельского поселения Новозирганский сельсовет от 10 мая 2011 года № Р-2/11 «Об утверждении Кодекса этики и служебного поведения муниципальных служащих органов местного самоуправления сельского поселения Новозирганский сельсовет</w:t>
      </w:r>
      <w:proofErr w:type="gramEnd"/>
      <w:r w:rsidRPr="00614F6C">
        <w:rPr>
          <w:rFonts w:ascii="Times New Roman" w:hAnsi="Times New Roman" w:cs="Times New Roman"/>
          <w:sz w:val="22"/>
          <w:szCs w:val="22"/>
        </w:rPr>
        <w:t xml:space="preserve"> муниципального района Хайбуллинский район Республики Башкортостан» с учетом изменений внесенных Решением Совета сельского поселения Новозирганский сельсовет от 20 сентября 20012 года №Р-12/41» </w:t>
      </w:r>
      <w:proofErr w:type="spellStart"/>
      <w:proofErr w:type="gramStart"/>
      <w:r w:rsidRPr="00614F6C">
        <w:rPr>
          <w:rFonts w:ascii="Times New Roman" w:hAnsi="Times New Roman" w:cs="Times New Roman"/>
          <w:sz w:val="22"/>
          <w:szCs w:val="22"/>
        </w:rPr>
        <w:t>р</w:t>
      </w:r>
      <w:proofErr w:type="spellEnd"/>
      <w:proofErr w:type="gramEnd"/>
      <w:r w:rsidRPr="00614F6C">
        <w:rPr>
          <w:rFonts w:ascii="Times New Roman" w:hAnsi="Times New Roman" w:cs="Times New Roman"/>
          <w:sz w:val="22"/>
          <w:szCs w:val="22"/>
        </w:rPr>
        <w:t xml:space="preserve"> е </w:t>
      </w:r>
      <w:proofErr w:type="spellStart"/>
      <w:r w:rsidRPr="00614F6C">
        <w:rPr>
          <w:rFonts w:ascii="Times New Roman" w:hAnsi="Times New Roman" w:cs="Times New Roman"/>
          <w:sz w:val="22"/>
          <w:szCs w:val="22"/>
        </w:rPr>
        <w:t>ш</w:t>
      </w:r>
      <w:proofErr w:type="spellEnd"/>
      <w:r w:rsidRPr="00614F6C">
        <w:rPr>
          <w:rFonts w:ascii="Times New Roman" w:hAnsi="Times New Roman" w:cs="Times New Roman"/>
          <w:sz w:val="22"/>
          <w:szCs w:val="22"/>
        </w:rPr>
        <w:t xml:space="preserve"> и л :</w:t>
      </w:r>
    </w:p>
    <w:p w:rsidR="00614F6C" w:rsidRPr="00614F6C" w:rsidRDefault="00614F6C" w:rsidP="00614F6C">
      <w:pPr>
        <w:pStyle w:val="ConsPlusNormal"/>
        <w:widowControl/>
        <w:ind w:firstLine="540"/>
        <w:jc w:val="both"/>
        <w:rPr>
          <w:rFonts w:ascii="Times New Roman" w:eastAsiaTheme="minorEastAsia" w:hAnsi="Times New Roman" w:cs="Times New Roman"/>
          <w:sz w:val="22"/>
          <w:szCs w:val="22"/>
        </w:rPr>
      </w:pPr>
    </w:p>
    <w:p w:rsidR="00614F6C" w:rsidRPr="00614F6C" w:rsidRDefault="00614F6C" w:rsidP="00614F6C">
      <w:pPr>
        <w:spacing w:after="0" w:line="240" w:lineRule="auto"/>
        <w:jc w:val="both"/>
        <w:rPr>
          <w:rFonts w:ascii="Times New Roman" w:hAnsi="Times New Roman" w:cs="Times New Roman"/>
        </w:rPr>
      </w:pPr>
      <w:r w:rsidRPr="00614F6C">
        <w:rPr>
          <w:rFonts w:ascii="Times New Roman" w:hAnsi="Times New Roman" w:cs="Times New Roman"/>
        </w:rPr>
        <w:t xml:space="preserve">1. </w:t>
      </w:r>
      <w:proofErr w:type="gramStart"/>
      <w:r w:rsidRPr="00614F6C">
        <w:rPr>
          <w:rFonts w:ascii="Times New Roman" w:hAnsi="Times New Roman" w:cs="Times New Roman"/>
        </w:rPr>
        <w:t>Внести в решение Совета сельского поселения Новозирганский сельсовет от 10 мая 2011 года № Р-2/11 «Об утверждении Кодекса этики и служебного поведения муниципальных служащих органов местного самоуправления сельского поселения Новозирганский сельсовет муниципального района Хайбуллинский район Республики Башкортостан» с учетом изменений внесенных Решением Совета сельского поселения Новозирганский сельсовет от 20 сентября 20012 года №Р-12/41»</w:t>
      </w:r>
      <w:proofErr w:type="gramEnd"/>
    </w:p>
    <w:p w:rsidR="00614F6C" w:rsidRPr="00614F6C" w:rsidRDefault="00614F6C" w:rsidP="00614F6C">
      <w:pPr>
        <w:pStyle w:val="ConsPlusNormal"/>
        <w:widowControl/>
        <w:ind w:firstLine="540"/>
        <w:jc w:val="both"/>
        <w:rPr>
          <w:rFonts w:ascii="Times New Roman" w:hAnsi="Times New Roman" w:cs="Times New Roman"/>
          <w:sz w:val="22"/>
          <w:szCs w:val="22"/>
        </w:rPr>
      </w:pPr>
      <w:r w:rsidRPr="00614F6C">
        <w:rPr>
          <w:rFonts w:ascii="Times New Roman" w:hAnsi="Times New Roman" w:cs="Times New Roman"/>
          <w:sz w:val="22"/>
          <w:szCs w:val="22"/>
        </w:rPr>
        <w:t>следующие изменения и дополнения:</w:t>
      </w:r>
    </w:p>
    <w:p w:rsidR="00614F6C" w:rsidRPr="00614F6C" w:rsidRDefault="00614F6C" w:rsidP="00614F6C">
      <w:pPr>
        <w:shd w:val="clear" w:color="auto" w:fill="FFFFFF"/>
        <w:spacing w:after="0" w:line="240" w:lineRule="auto"/>
        <w:ind w:firstLine="567"/>
        <w:jc w:val="both"/>
        <w:rPr>
          <w:rFonts w:ascii="Times New Roman" w:hAnsi="Times New Roman" w:cs="Times New Roman"/>
        </w:rPr>
      </w:pPr>
      <w:r w:rsidRPr="00614F6C">
        <w:rPr>
          <w:rFonts w:ascii="Times New Roman" w:hAnsi="Times New Roman" w:cs="Times New Roman"/>
        </w:rPr>
        <w:t>1.1. Дополнить пунктом «2.» следующего содержания:</w:t>
      </w:r>
    </w:p>
    <w:p w:rsidR="00614F6C" w:rsidRPr="00614F6C" w:rsidRDefault="00614F6C" w:rsidP="00614F6C">
      <w:pPr>
        <w:widowControl w:val="0"/>
        <w:autoSpaceDE w:val="0"/>
        <w:autoSpaceDN w:val="0"/>
        <w:adjustRightInd w:val="0"/>
        <w:spacing w:after="0" w:line="240" w:lineRule="auto"/>
        <w:jc w:val="both"/>
        <w:rPr>
          <w:rFonts w:ascii="Times New Roman" w:hAnsi="Times New Roman" w:cs="Times New Roman"/>
        </w:rPr>
      </w:pPr>
      <w:r w:rsidRPr="00614F6C">
        <w:rPr>
          <w:rFonts w:ascii="Times New Roman" w:hAnsi="Times New Roman" w:cs="Times New Roman"/>
        </w:rPr>
        <w:t xml:space="preserve">«2. Заключить с муниципальными служащими Администрации сельского поселения Новозирганский сельсовет муниципального района Хайбуллинский район Республики Башкортостан дополнительное соглашение к трудовому договору об ответственности за нарушение норм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согласно Приложению № 1». </w:t>
      </w:r>
    </w:p>
    <w:p w:rsidR="00614F6C" w:rsidRPr="00614F6C" w:rsidRDefault="00614F6C" w:rsidP="00614F6C">
      <w:pPr>
        <w:shd w:val="clear" w:color="auto" w:fill="FFFFFF"/>
        <w:spacing w:after="0" w:line="240" w:lineRule="auto"/>
        <w:ind w:right="-61" w:firstLine="567"/>
        <w:jc w:val="both"/>
        <w:rPr>
          <w:rFonts w:ascii="Times New Roman" w:hAnsi="Times New Roman" w:cs="Times New Roman"/>
        </w:rPr>
      </w:pPr>
      <w:r w:rsidRPr="00614F6C">
        <w:rPr>
          <w:rFonts w:ascii="Times New Roman" w:hAnsi="Times New Roman" w:cs="Times New Roman"/>
        </w:rPr>
        <w:t>1.2. Пункт 2 считать пунктом 3.</w:t>
      </w:r>
    </w:p>
    <w:p w:rsidR="00614F6C" w:rsidRPr="00614F6C" w:rsidRDefault="00614F6C" w:rsidP="00614F6C">
      <w:pPr>
        <w:shd w:val="clear" w:color="auto" w:fill="FFFFFF"/>
        <w:spacing w:after="0" w:line="240" w:lineRule="auto"/>
        <w:ind w:right="-61" w:firstLine="567"/>
        <w:jc w:val="both"/>
        <w:rPr>
          <w:rFonts w:ascii="Times New Roman" w:hAnsi="Times New Roman" w:cs="Times New Roman"/>
        </w:rPr>
      </w:pPr>
      <w:r w:rsidRPr="00614F6C">
        <w:rPr>
          <w:rFonts w:ascii="Times New Roman" w:hAnsi="Times New Roman" w:cs="Times New Roman"/>
        </w:rPr>
        <w:t>1.3. Пункт 3 считать пунктом 4.</w:t>
      </w:r>
    </w:p>
    <w:p w:rsidR="00614F6C" w:rsidRPr="00614F6C" w:rsidRDefault="00614F6C" w:rsidP="00614F6C">
      <w:pPr>
        <w:autoSpaceDE w:val="0"/>
        <w:autoSpaceDN w:val="0"/>
        <w:adjustRightInd w:val="0"/>
        <w:spacing w:after="0" w:line="240" w:lineRule="auto"/>
        <w:ind w:firstLine="540"/>
        <w:jc w:val="both"/>
        <w:rPr>
          <w:rFonts w:ascii="Times New Roman" w:hAnsi="Times New Roman" w:cs="Times New Roman"/>
        </w:rPr>
      </w:pPr>
      <w:r w:rsidRPr="00614F6C">
        <w:rPr>
          <w:rFonts w:ascii="Times New Roman" w:hAnsi="Times New Roman" w:cs="Times New Roman"/>
        </w:rPr>
        <w:t>2. Обнародовать настоящее решение в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w:t>
      </w:r>
    </w:p>
    <w:p w:rsidR="00614F6C" w:rsidRPr="00A63270" w:rsidRDefault="00614F6C" w:rsidP="00614F6C">
      <w:pPr>
        <w:autoSpaceDE w:val="0"/>
        <w:autoSpaceDN w:val="0"/>
        <w:adjustRightInd w:val="0"/>
        <w:spacing w:after="0" w:line="240" w:lineRule="auto"/>
        <w:ind w:firstLine="540"/>
        <w:jc w:val="both"/>
        <w:rPr>
          <w:rFonts w:ascii="Times New Roman" w:hAnsi="Times New Roman" w:cs="Times New Roman"/>
        </w:rPr>
      </w:pPr>
      <w:r w:rsidRPr="00A63270">
        <w:rPr>
          <w:rFonts w:ascii="Times New Roman" w:hAnsi="Times New Roman" w:cs="Times New Roman"/>
        </w:rPr>
        <w:t xml:space="preserve">3. </w:t>
      </w:r>
      <w:proofErr w:type="gramStart"/>
      <w:r w:rsidRPr="00A63270">
        <w:rPr>
          <w:rFonts w:ascii="Times New Roman" w:hAnsi="Times New Roman" w:cs="Times New Roman"/>
        </w:rPr>
        <w:t>Контроль за</w:t>
      </w:r>
      <w:proofErr w:type="gramEnd"/>
      <w:r w:rsidRPr="00A63270">
        <w:rPr>
          <w:rFonts w:ascii="Times New Roman" w:hAnsi="Times New Roman" w:cs="Times New Roman"/>
        </w:rPr>
        <w:t xml:space="preserve"> исполнением настоящего решения возложить на постоянную комиссию Совета сельского поселения Новозирганский сельсовет муниципального района Хайбуллинский район Республики Башкортостан по социально-гуманитарным вопросам.</w:t>
      </w:r>
    </w:p>
    <w:p w:rsidR="00614F6C" w:rsidRPr="00A63270" w:rsidRDefault="00614F6C" w:rsidP="0095762A">
      <w:pPr>
        <w:pStyle w:val="ConsPlusNormal"/>
        <w:widowControl/>
        <w:ind w:left="720" w:right="-5"/>
        <w:jc w:val="both"/>
        <w:rPr>
          <w:rFonts w:ascii="Times New Roman" w:hAnsi="Times New Roman" w:cs="Times New Roman"/>
        </w:rPr>
      </w:pPr>
      <w:r w:rsidRPr="00A63270">
        <w:rPr>
          <w:rFonts w:ascii="Times New Roman" w:hAnsi="Times New Roman" w:cs="Times New Roman"/>
          <w:sz w:val="22"/>
          <w:szCs w:val="22"/>
        </w:rPr>
        <w:tab/>
      </w:r>
      <w:r w:rsidRPr="00A63270">
        <w:rPr>
          <w:rFonts w:ascii="Times New Roman" w:hAnsi="Times New Roman" w:cs="Times New Roman"/>
          <w:sz w:val="22"/>
          <w:szCs w:val="22"/>
        </w:rPr>
        <w:tab/>
      </w:r>
    </w:p>
    <w:p w:rsidR="00614F6C" w:rsidRPr="00A63270" w:rsidRDefault="00614F6C" w:rsidP="00614F6C">
      <w:pPr>
        <w:spacing w:after="0" w:line="240" w:lineRule="auto"/>
        <w:ind w:right="-5"/>
        <w:jc w:val="both"/>
        <w:rPr>
          <w:rFonts w:ascii="Times New Roman" w:hAnsi="Times New Roman" w:cs="Times New Roman"/>
        </w:rPr>
      </w:pPr>
      <w:r w:rsidRPr="00A63270">
        <w:rPr>
          <w:rFonts w:ascii="Times New Roman" w:hAnsi="Times New Roman" w:cs="Times New Roman"/>
        </w:rPr>
        <w:tab/>
        <w:t>Глава сельского поселения                                                    Х.М.Шарипов</w:t>
      </w:r>
    </w:p>
    <w:p w:rsidR="0095762A" w:rsidRPr="00DC4791" w:rsidRDefault="00614F6C" w:rsidP="00614F6C">
      <w:pPr>
        <w:pStyle w:val="a3"/>
        <w:rPr>
          <w:rFonts w:ascii="Times New Roman" w:hAnsi="Times New Roman"/>
        </w:rPr>
      </w:pPr>
      <w:r w:rsidRPr="00A63270">
        <w:rPr>
          <w:rFonts w:ascii="Times New Roman" w:hAnsi="Times New Roman"/>
        </w:rPr>
        <w:t xml:space="preserve">           </w:t>
      </w:r>
    </w:p>
    <w:p w:rsidR="00614F6C" w:rsidRPr="00A63270" w:rsidRDefault="0095762A" w:rsidP="00614F6C">
      <w:pPr>
        <w:pStyle w:val="a3"/>
        <w:rPr>
          <w:rFonts w:ascii="Times New Roman" w:hAnsi="Times New Roman"/>
        </w:rPr>
      </w:pPr>
      <w:r w:rsidRPr="00DC4791">
        <w:rPr>
          <w:rFonts w:ascii="Times New Roman" w:hAnsi="Times New Roman"/>
        </w:rPr>
        <w:t xml:space="preserve">              </w:t>
      </w:r>
      <w:r w:rsidR="00614F6C" w:rsidRPr="00A63270">
        <w:rPr>
          <w:rFonts w:ascii="Times New Roman" w:hAnsi="Times New Roman"/>
        </w:rPr>
        <w:t>с</w:t>
      </w:r>
      <w:proofErr w:type="gramStart"/>
      <w:r w:rsidR="00614F6C" w:rsidRPr="00A63270">
        <w:rPr>
          <w:rFonts w:ascii="Times New Roman" w:hAnsi="Times New Roman"/>
        </w:rPr>
        <w:t>.Н</w:t>
      </w:r>
      <w:proofErr w:type="gramEnd"/>
      <w:r w:rsidR="00614F6C" w:rsidRPr="00A63270">
        <w:rPr>
          <w:rFonts w:ascii="Times New Roman" w:hAnsi="Times New Roman"/>
        </w:rPr>
        <w:t>овый Зирган</w:t>
      </w:r>
    </w:p>
    <w:p w:rsidR="00614F6C" w:rsidRPr="00A63270" w:rsidRDefault="00614F6C" w:rsidP="00614F6C">
      <w:pPr>
        <w:pStyle w:val="a3"/>
        <w:rPr>
          <w:rFonts w:ascii="Times New Roman" w:hAnsi="Times New Roman"/>
        </w:rPr>
      </w:pPr>
      <w:r w:rsidRPr="00A63270">
        <w:rPr>
          <w:rFonts w:ascii="Times New Roman" w:hAnsi="Times New Roman"/>
        </w:rPr>
        <w:tab/>
        <w:t>24 декабря 2013 года</w:t>
      </w:r>
    </w:p>
    <w:p w:rsidR="00614F6C" w:rsidRPr="00A63270" w:rsidRDefault="00614F6C" w:rsidP="00614F6C">
      <w:pPr>
        <w:pStyle w:val="a3"/>
        <w:rPr>
          <w:rFonts w:ascii="Times New Roman" w:hAnsi="Times New Roman"/>
        </w:rPr>
      </w:pPr>
      <w:r w:rsidRPr="00A63270">
        <w:rPr>
          <w:rFonts w:ascii="Times New Roman" w:hAnsi="Times New Roman"/>
        </w:rPr>
        <w:tab/>
        <w:t>№Р-21/91</w:t>
      </w:r>
    </w:p>
    <w:p w:rsidR="0095762A" w:rsidRPr="00DC4791" w:rsidRDefault="0095762A" w:rsidP="00614F6C">
      <w:pPr>
        <w:widowControl w:val="0"/>
        <w:autoSpaceDE w:val="0"/>
        <w:autoSpaceDN w:val="0"/>
        <w:adjustRightInd w:val="0"/>
        <w:spacing w:after="0" w:line="240" w:lineRule="auto"/>
        <w:ind w:left="5529"/>
        <w:rPr>
          <w:rFonts w:ascii="Times New Roman" w:hAnsi="Times New Roman" w:cs="Times New Roman"/>
        </w:rPr>
      </w:pPr>
    </w:p>
    <w:p w:rsidR="0095762A" w:rsidRPr="00DC4791" w:rsidRDefault="0095762A" w:rsidP="00614F6C">
      <w:pPr>
        <w:widowControl w:val="0"/>
        <w:autoSpaceDE w:val="0"/>
        <w:autoSpaceDN w:val="0"/>
        <w:adjustRightInd w:val="0"/>
        <w:spacing w:after="0" w:line="240" w:lineRule="auto"/>
        <w:ind w:left="5529"/>
        <w:rPr>
          <w:rFonts w:ascii="Times New Roman" w:hAnsi="Times New Roman" w:cs="Times New Roman"/>
        </w:rPr>
      </w:pPr>
    </w:p>
    <w:p w:rsidR="00614F6C" w:rsidRPr="0095762A" w:rsidRDefault="00614F6C" w:rsidP="00614F6C">
      <w:pPr>
        <w:widowControl w:val="0"/>
        <w:autoSpaceDE w:val="0"/>
        <w:autoSpaceDN w:val="0"/>
        <w:adjustRightInd w:val="0"/>
        <w:spacing w:after="0" w:line="240" w:lineRule="auto"/>
        <w:ind w:left="5529"/>
        <w:rPr>
          <w:rFonts w:ascii="Times New Roman" w:hAnsi="Times New Roman" w:cs="Times New Roman"/>
          <w:sz w:val="20"/>
          <w:szCs w:val="20"/>
        </w:rPr>
      </w:pPr>
      <w:r w:rsidRPr="0095762A">
        <w:rPr>
          <w:rFonts w:ascii="Times New Roman" w:hAnsi="Times New Roman" w:cs="Times New Roman"/>
          <w:sz w:val="20"/>
          <w:szCs w:val="20"/>
        </w:rPr>
        <w:t>Приложение № 1</w:t>
      </w:r>
    </w:p>
    <w:p w:rsidR="00614F6C" w:rsidRPr="0095762A" w:rsidRDefault="00614F6C" w:rsidP="00614F6C">
      <w:pPr>
        <w:widowControl w:val="0"/>
        <w:autoSpaceDE w:val="0"/>
        <w:autoSpaceDN w:val="0"/>
        <w:adjustRightInd w:val="0"/>
        <w:spacing w:after="0" w:line="240" w:lineRule="auto"/>
        <w:ind w:left="5529"/>
        <w:rPr>
          <w:rFonts w:ascii="Times New Roman" w:hAnsi="Times New Roman" w:cs="Times New Roman"/>
          <w:sz w:val="20"/>
          <w:szCs w:val="20"/>
        </w:rPr>
      </w:pPr>
      <w:r w:rsidRPr="0095762A">
        <w:rPr>
          <w:rFonts w:ascii="Times New Roman" w:hAnsi="Times New Roman" w:cs="Times New Roman"/>
          <w:sz w:val="20"/>
          <w:szCs w:val="20"/>
        </w:rPr>
        <w:t>к решению Совета сельского поселения Новозирганский сельсовет муниципального района Хайбуллинский район Республики Башкортостан от 24.12.2013 г. № Р-21/91</w:t>
      </w: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bookmarkStart w:id="0" w:name="Par127"/>
      <w:bookmarkEnd w:id="0"/>
      <w:r w:rsidRPr="0095762A">
        <w:rPr>
          <w:rFonts w:ascii="Times New Roman" w:hAnsi="Times New Roman" w:cs="Times New Roman"/>
          <w:sz w:val="20"/>
          <w:szCs w:val="20"/>
        </w:rPr>
        <w:t>Дополнительное соглашение</w:t>
      </w: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r w:rsidRPr="0095762A">
        <w:rPr>
          <w:rFonts w:ascii="Times New Roman" w:hAnsi="Times New Roman" w:cs="Times New Roman"/>
          <w:sz w:val="20"/>
          <w:szCs w:val="20"/>
        </w:rPr>
        <w:t>к трудовому договору от "___" ____________ года № ___</w:t>
      </w: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r w:rsidRPr="0095762A">
        <w:rPr>
          <w:rFonts w:ascii="Times New Roman" w:hAnsi="Times New Roman" w:cs="Times New Roman"/>
          <w:sz w:val="20"/>
          <w:szCs w:val="20"/>
        </w:rPr>
        <w:t xml:space="preserve">об ответственности за нарушение норм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pStyle w:val="ConsPlusNonformat"/>
        <w:jc w:val="both"/>
        <w:rPr>
          <w:rFonts w:ascii="Times New Roman" w:hAnsi="Times New Roman" w:cs="Times New Roman"/>
        </w:rPr>
      </w:pPr>
      <w:r w:rsidRPr="0095762A">
        <w:rPr>
          <w:rFonts w:ascii="Times New Roman" w:hAnsi="Times New Roman" w:cs="Times New Roman"/>
        </w:rPr>
        <w:t>Глава сельского поселения Новозирганский сельсовет муниципального района Хайбуллинский район Республики Башкортостан _______________________________________________________</w:t>
      </w:r>
    </w:p>
    <w:p w:rsidR="00614F6C" w:rsidRPr="0095762A" w:rsidRDefault="00614F6C" w:rsidP="00614F6C">
      <w:pPr>
        <w:pStyle w:val="ConsPlusNonformat"/>
        <w:jc w:val="both"/>
        <w:rPr>
          <w:rFonts w:ascii="Times New Roman" w:hAnsi="Times New Roman" w:cs="Times New Roman"/>
        </w:rPr>
      </w:pPr>
      <w:r w:rsidRPr="0095762A">
        <w:rPr>
          <w:rFonts w:ascii="Times New Roman" w:hAnsi="Times New Roman" w:cs="Times New Roman"/>
        </w:rPr>
        <w:t>действующий на основании Устава сельского поселения Новозирганский сельсовет  муниципального района Хайбуллинский район Республики Башкортостан с  одной  стороны,  и   муниципальный служащий ______________________________________  с  другой  стороны, заключили настоящее Дополнительное соглашение к Трудовому договору  от "___" ____________ года № ___ (далее – Трудовой договор) о нижеследующем:</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1. Предметом настоящего Дополнительного соглашения является внесение следующего изменения в Трудовой договор:</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Пункт "Ответственность сторон Трудового договора. Изменение и дополнение трудового договора. Прекращение трудового договора", дополнить абзацем следующего содержания:</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"Муниципальный служащий несет ответственность за нарушение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утвержденного решением Совета сельского поселения Новозирганский сельсовет муниципального района Хайбуллинский район Республики Башкортостан от 10.05.2011 года № Р-2/11.".</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2. Настоящее Дополнительное соглашение составлено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3. Настоящее Дополнительное соглашение вступает в силу с момента его подписания сторонами.</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4. Настоящее Дополнительное соглашение является неотъемлемой частью Трудового договора.</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Подписи сторон:</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Глава сельского поселения                                   Муниципальный служащий</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Новозирганский сельсовет                                   _____________________________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муниципального района                                           (Ф.И.О.)</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Хайбуллинский район                                          _____________________________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Республики Башкортостан                                      (подпись)</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______________________________________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______________________________________      "___" ____________ 20__ года</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(подпись)</w:t>
      </w:r>
    </w:p>
    <w:p w:rsidR="00614F6C" w:rsidRPr="0095762A" w:rsidRDefault="00614F6C" w:rsidP="00614F6C">
      <w:pPr>
        <w:pStyle w:val="ConsPlusNonformat"/>
        <w:rPr>
          <w:rFonts w:ascii="Times New Roman" w:hAnsi="Times New Roman" w:cs="Times New Roman"/>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"___" ________________ 20___ года                     паспорт: серия _____  №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(место для печати)               </w:t>
      </w:r>
    </w:p>
    <w:p w:rsidR="00614F6C" w:rsidRPr="0095762A" w:rsidRDefault="00614F6C" w:rsidP="00614F6C">
      <w:pPr>
        <w:pStyle w:val="ConsPlusNonformat"/>
        <w:rPr>
          <w:rFonts w:ascii="Times New Roman" w:hAnsi="Times New Roman" w:cs="Times New Roman"/>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Адрес: Республика Башкортостан,                   выдан_________________________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Хайбуллинский район, с</w:t>
      </w:r>
      <w:proofErr w:type="gramStart"/>
      <w:r w:rsidRPr="0095762A">
        <w:rPr>
          <w:rFonts w:ascii="Times New Roman" w:hAnsi="Times New Roman" w:cs="Times New Roman"/>
        </w:rPr>
        <w:t>.Н</w:t>
      </w:r>
      <w:proofErr w:type="gramEnd"/>
      <w:r w:rsidRPr="0095762A">
        <w:rPr>
          <w:rFonts w:ascii="Times New Roman" w:hAnsi="Times New Roman" w:cs="Times New Roman"/>
        </w:rPr>
        <w:t xml:space="preserve">овый Зирган           Адрес: Республика Башкортостан,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Ул.З.Баракатова,48/2                                          Хайбуллинский район,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Телефон: </w:t>
      </w:r>
    </w:p>
    <w:p w:rsidR="00614F6C" w:rsidRPr="0095762A" w:rsidRDefault="00614F6C" w:rsidP="00614F6C">
      <w:pPr>
        <w:pStyle w:val="ConsPlusNonformat"/>
        <w:rPr>
          <w:rFonts w:ascii="Times New Roman" w:hAnsi="Times New Roman" w:cs="Times New Roman"/>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Экземпляр Дополнительного соглашения получи</w:t>
      </w:r>
      <w:proofErr w:type="gramStart"/>
      <w:r w:rsidRPr="0095762A">
        <w:rPr>
          <w:rFonts w:ascii="Times New Roman" w:hAnsi="Times New Roman" w:cs="Times New Roman"/>
        </w:rPr>
        <w:t>л(</w:t>
      </w:r>
      <w:proofErr w:type="gramEnd"/>
      <w:r w:rsidRPr="0095762A">
        <w:rPr>
          <w:rFonts w:ascii="Times New Roman" w:hAnsi="Times New Roman" w:cs="Times New Roman"/>
        </w:rPr>
        <w:t>а)</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(подпись)</w:t>
      </w:r>
    </w:p>
    <w:p w:rsidR="00614F6C" w:rsidRPr="0095762A" w:rsidRDefault="00614F6C" w:rsidP="00614F6C">
      <w:pPr>
        <w:pStyle w:val="ConsPlusNonformat"/>
        <w:rPr>
          <w:rFonts w:ascii="Times New Roman" w:hAnsi="Times New Roman" w:cs="Times New Roman"/>
          <w:spacing w:val="-1"/>
        </w:rPr>
      </w:pPr>
      <w:r w:rsidRPr="0095762A">
        <w:rPr>
          <w:rFonts w:ascii="Times New Roman" w:hAnsi="Times New Roman" w:cs="Times New Roman"/>
        </w:rPr>
        <w:t>"___" ________________ 20___ года</w:t>
      </w:r>
      <w:r w:rsidRPr="0095762A">
        <w:rPr>
          <w:rFonts w:ascii="Times New Roman" w:hAnsi="Times New Roman" w:cs="Times New Roman"/>
          <w:spacing w:val="-1"/>
        </w:rPr>
        <w:t>».</w:t>
      </w:r>
    </w:p>
    <w:p w:rsidR="00614F6C" w:rsidRPr="0095762A" w:rsidRDefault="00614F6C" w:rsidP="00614F6C">
      <w:pPr>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jc w:val="both"/>
        <w:rPr>
          <w:sz w:val="20"/>
          <w:szCs w:val="20"/>
        </w:rPr>
      </w:pPr>
    </w:p>
    <w:p w:rsidR="00511EBE" w:rsidRPr="0095762A" w:rsidRDefault="00511EBE">
      <w:pPr>
        <w:rPr>
          <w:sz w:val="20"/>
          <w:szCs w:val="20"/>
        </w:rPr>
      </w:pPr>
    </w:p>
    <w:sectPr w:rsidR="00511EBE" w:rsidRPr="0095762A" w:rsidSect="00614F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588"/>
    <w:multiLevelType w:val="singleLevel"/>
    <w:tmpl w:val="367CA4AC"/>
    <w:lvl w:ilvl="0">
      <w:start w:val="23"/>
      <w:numFmt w:val="decimal"/>
      <w:lvlText w:val="%1."/>
      <w:legacy w:legacy="1" w:legacySpace="0" w:legacyIndent="432"/>
      <w:lvlJc w:val="left"/>
      <w:pPr>
        <w:ind w:left="0" w:firstLine="0"/>
      </w:pPr>
      <w:rPr>
        <w:rFonts w:ascii="Times New Roman" w:hAnsi="Times New Roman" w:cs="Times New Roman" w:hint="default"/>
      </w:rPr>
    </w:lvl>
  </w:abstractNum>
  <w:abstractNum w:abstractNumId="1">
    <w:nsid w:val="1DCE24FE"/>
    <w:multiLevelType w:val="singleLevel"/>
    <w:tmpl w:val="780AB38C"/>
    <w:lvl w:ilvl="0">
      <w:start w:val="12"/>
      <w:numFmt w:val="decimal"/>
      <w:lvlText w:val="%1."/>
      <w:legacy w:legacy="1" w:legacySpace="0" w:legacyIndent="382"/>
      <w:lvlJc w:val="left"/>
      <w:pPr>
        <w:ind w:left="0" w:firstLine="0"/>
      </w:pPr>
      <w:rPr>
        <w:rFonts w:ascii="Times New Roman" w:hAnsi="Times New Roman" w:cs="Times New Roman" w:hint="default"/>
      </w:rPr>
    </w:lvl>
  </w:abstractNum>
  <w:abstractNum w:abstractNumId="2">
    <w:nsid w:val="20215CE5"/>
    <w:multiLevelType w:val="singleLevel"/>
    <w:tmpl w:val="DC24FCF2"/>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3">
    <w:nsid w:val="3460065E"/>
    <w:multiLevelType w:val="hybridMultilevel"/>
    <w:tmpl w:val="53A08020"/>
    <w:lvl w:ilvl="0" w:tplc="ED72ABDE">
      <w:start w:val="1"/>
      <w:numFmt w:val="decimal"/>
      <w:lvlText w:val="%1."/>
      <w:lvlJc w:val="left"/>
      <w:pPr>
        <w:tabs>
          <w:tab w:val="num" w:pos="1587"/>
        </w:tabs>
        <w:ind w:left="158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8D4B36"/>
    <w:multiLevelType w:val="singleLevel"/>
    <w:tmpl w:val="CAAA6868"/>
    <w:lvl w:ilvl="0">
      <w:start w:val="16"/>
      <w:numFmt w:val="decimal"/>
      <w:lvlText w:val="%1."/>
      <w:legacy w:legacy="1" w:legacySpace="0" w:legacyIndent="411"/>
      <w:lvlJc w:val="left"/>
      <w:pPr>
        <w:ind w:left="0" w:firstLine="0"/>
      </w:pPr>
      <w:rPr>
        <w:rFonts w:ascii="Times New Roman" w:hAnsi="Times New Roman" w:cs="Times New Roman" w:hint="default"/>
      </w:rPr>
    </w:lvl>
  </w:abstractNum>
  <w:abstractNum w:abstractNumId="5">
    <w:nsid w:val="728116C7"/>
    <w:multiLevelType w:val="singleLevel"/>
    <w:tmpl w:val="07B8992C"/>
    <w:lvl w:ilvl="0">
      <w:start w:val="18"/>
      <w:numFmt w:val="decimal"/>
      <w:lvlText w:val="%1."/>
      <w:legacy w:legacy="1" w:legacySpace="0" w:legacyIndent="411"/>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num>
  <w:num w:numId="3">
    <w:abstractNumId w:val="1"/>
    <w:lvlOverride w:ilvl="0">
      <w:startOverride w:val="12"/>
    </w:lvlOverride>
  </w:num>
  <w:num w:numId="4">
    <w:abstractNumId w:val="4"/>
    <w:lvlOverride w:ilvl="0">
      <w:startOverride w:val="16"/>
    </w:lvlOverride>
  </w:num>
  <w:num w:numId="5">
    <w:abstractNumId w:val="5"/>
    <w:lvlOverride w:ilvl="0">
      <w:startOverride w:val="18"/>
    </w:lvlOverride>
  </w:num>
  <w:num w:numId="6">
    <w:abstractNumId w:val="0"/>
    <w:lvlOverride w:ilvl="0">
      <w:startOverride w:val="2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4F6C"/>
    <w:rsid w:val="001F695F"/>
    <w:rsid w:val="0037370C"/>
    <w:rsid w:val="00511EBE"/>
    <w:rsid w:val="00614F6C"/>
    <w:rsid w:val="0071345D"/>
    <w:rsid w:val="0095762A"/>
    <w:rsid w:val="00996691"/>
    <w:rsid w:val="00CC162B"/>
    <w:rsid w:val="00DC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F6C"/>
    <w:pPr>
      <w:spacing w:after="0" w:line="240" w:lineRule="auto"/>
    </w:pPr>
    <w:rPr>
      <w:rFonts w:ascii="Calibri" w:eastAsia="Calibri" w:hAnsi="Calibri" w:cs="Times New Roman"/>
    </w:rPr>
  </w:style>
  <w:style w:type="paragraph" w:styleId="a4">
    <w:name w:val="header"/>
    <w:basedOn w:val="a"/>
    <w:link w:val="a5"/>
    <w:rsid w:val="00614F6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link w:val="a4"/>
    <w:rsid w:val="00614F6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14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4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614F6C"/>
    <w:rPr>
      <w:rFonts w:ascii="Arial" w:eastAsia="Times New Roman" w:hAnsi="Arial" w:cs="Arial"/>
      <w:sz w:val="20"/>
      <w:szCs w:val="20"/>
      <w:lang w:eastAsia="ru-RU"/>
    </w:rPr>
  </w:style>
  <w:style w:type="paragraph" w:styleId="a6">
    <w:name w:val="Balloon Text"/>
    <w:basedOn w:val="a"/>
    <w:link w:val="a7"/>
    <w:uiPriority w:val="99"/>
    <w:semiHidden/>
    <w:unhideWhenUsed/>
    <w:rsid w:val="00614F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F6C"/>
    <w:rPr>
      <w:rFonts w:ascii="Tahoma" w:eastAsiaTheme="minorEastAsia" w:hAnsi="Tahoma" w:cs="Tahoma"/>
      <w:sz w:val="16"/>
      <w:szCs w:val="16"/>
      <w:lang w:eastAsia="ru-RU"/>
    </w:rPr>
  </w:style>
  <w:style w:type="character" w:customStyle="1" w:styleId="font31">
    <w:name w:val="font31"/>
    <w:basedOn w:val="a0"/>
    <w:rsid w:val="00614F6C"/>
  </w:style>
  <w:style w:type="paragraph" w:styleId="3">
    <w:name w:val="Body Text Indent 3"/>
    <w:basedOn w:val="a"/>
    <w:link w:val="30"/>
    <w:rsid w:val="00614F6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14F6C"/>
    <w:rPr>
      <w:rFonts w:ascii="Times New Roman" w:eastAsia="Times New Roman" w:hAnsi="Times New Roman" w:cs="Times New Roman"/>
      <w:sz w:val="28"/>
      <w:szCs w:val="20"/>
      <w:lang w:eastAsia="ru-RU"/>
    </w:rPr>
  </w:style>
  <w:style w:type="paragraph" w:styleId="a8">
    <w:name w:val="Body Text"/>
    <w:basedOn w:val="a"/>
    <w:link w:val="a9"/>
    <w:rsid w:val="00614F6C"/>
    <w:pPr>
      <w:spacing w:after="120" w:line="240" w:lineRule="auto"/>
    </w:pPr>
    <w:rPr>
      <w:rFonts w:ascii="Times New Roman" w:eastAsia="Times New Roman" w:hAnsi="Times New Roman" w:cs="Times New Roman"/>
      <w:sz w:val="30"/>
      <w:szCs w:val="20"/>
    </w:rPr>
  </w:style>
  <w:style w:type="character" w:customStyle="1" w:styleId="a9">
    <w:name w:val="Основной текст Знак"/>
    <w:basedOn w:val="a0"/>
    <w:link w:val="a8"/>
    <w:rsid w:val="00614F6C"/>
    <w:rPr>
      <w:rFonts w:ascii="Times New Roman" w:eastAsia="Times New Roman" w:hAnsi="Times New Roman" w:cs="Times New Roman"/>
      <w:sz w:val="30"/>
      <w:szCs w:val="20"/>
      <w:lang w:eastAsia="ru-RU"/>
    </w:rPr>
  </w:style>
  <w:style w:type="paragraph" w:customStyle="1" w:styleId="ConsNormal">
    <w:name w:val="ConsNormal"/>
    <w:rsid w:val="00614F6C"/>
    <w:pPr>
      <w:overflowPunct w:val="0"/>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1024</Words>
  <Characters>5837</Characters>
  <Application>Microsoft Office Word</Application>
  <DocSecurity>0</DocSecurity>
  <Lines>48</Lines>
  <Paragraphs>13</Paragraphs>
  <ScaleCrop>false</ScaleCrop>
  <Company>Reanimator Extreme Edition</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2017-03-23T12:26:00Z</dcterms:created>
  <dcterms:modified xsi:type="dcterms:W3CDTF">2017-03-31T13:09:00Z</dcterms:modified>
</cp:coreProperties>
</file>