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828"/>
        <w:gridCol w:w="1801"/>
        <w:gridCol w:w="4152"/>
      </w:tblGrid>
      <w:tr w:rsidR="006E6FC3" w:rsidRPr="00F67606" w:rsidTr="00624757">
        <w:trPr>
          <w:trHeight w:val="2067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6FC3" w:rsidRPr="00C705C5" w:rsidRDefault="006E6FC3" w:rsidP="00624757">
            <w:pPr>
              <w:pStyle w:val="a5"/>
              <w:spacing w:after="0"/>
              <w:jc w:val="center"/>
            </w:pP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</w:p>
          <w:p w:rsidR="006E6FC3" w:rsidRPr="00C705C5" w:rsidRDefault="006E6FC3" w:rsidP="00624757">
            <w:pPr>
              <w:pStyle w:val="a5"/>
              <w:spacing w:after="0"/>
              <w:jc w:val="center"/>
            </w:pPr>
            <w:r w:rsidRPr="00C705C5">
              <w:t xml:space="preserve">Башкортостан Республикаһының </w:t>
            </w:r>
          </w:p>
          <w:p w:rsidR="006E6FC3" w:rsidRPr="00C705C5" w:rsidRDefault="006E6FC3" w:rsidP="00624757">
            <w:pPr>
              <w:pStyle w:val="a5"/>
              <w:spacing w:after="0"/>
              <w:jc w:val="center"/>
            </w:pPr>
            <w:r w:rsidRPr="00C705C5">
              <w:t>Хәйбулла районы</w:t>
            </w:r>
          </w:p>
          <w:p w:rsidR="006E6FC3" w:rsidRPr="00C705C5" w:rsidRDefault="006E6FC3" w:rsidP="00624757">
            <w:pPr>
              <w:pStyle w:val="a5"/>
              <w:spacing w:after="0"/>
              <w:jc w:val="center"/>
            </w:pPr>
            <w:r w:rsidRPr="00C705C5">
              <w:t xml:space="preserve"> </w:t>
            </w:r>
            <w:proofErr w:type="spellStart"/>
            <w:r w:rsidRPr="00C705C5">
              <w:t>муниципаль</w:t>
            </w:r>
            <w:proofErr w:type="spellEnd"/>
            <w:r w:rsidRPr="00C705C5">
              <w:t xml:space="preserve"> районының </w:t>
            </w:r>
          </w:p>
          <w:p w:rsidR="006E6FC3" w:rsidRPr="00C705C5" w:rsidRDefault="006E6FC3" w:rsidP="00624757">
            <w:pPr>
              <w:pStyle w:val="a5"/>
              <w:spacing w:after="0"/>
              <w:jc w:val="center"/>
            </w:pPr>
            <w:r w:rsidRPr="00C705C5">
              <w:t xml:space="preserve">Яңы Ергән </w:t>
            </w:r>
            <w:proofErr w:type="spellStart"/>
            <w:r w:rsidRPr="00C705C5">
              <w:t>ауыл</w:t>
            </w:r>
            <w:proofErr w:type="spellEnd"/>
            <w:r w:rsidRPr="00C705C5">
              <w:t xml:space="preserve"> советы</w:t>
            </w:r>
          </w:p>
          <w:p w:rsidR="006E6FC3" w:rsidRPr="00C705C5" w:rsidRDefault="006E6FC3" w:rsidP="00624757">
            <w:pPr>
              <w:pStyle w:val="a5"/>
              <w:spacing w:after="0"/>
              <w:jc w:val="center"/>
            </w:pPr>
            <w:proofErr w:type="spellStart"/>
            <w:r w:rsidRPr="00C705C5">
              <w:t>ауыл</w:t>
            </w:r>
            <w:proofErr w:type="spellEnd"/>
            <w:r w:rsidRPr="00C705C5">
              <w:t xml:space="preserve"> билә</w:t>
            </w:r>
            <w:proofErr w:type="gramStart"/>
            <w:r w:rsidRPr="00C705C5">
              <w:t>м</w:t>
            </w:r>
            <w:proofErr w:type="gramEnd"/>
            <w:r w:rsidRPr="00C705C5">
              <w:t>әһе хакимиәте</w:t>
            </w:r>
          </w:p>
          <w:p w:rsidR="006E6FC3" w:rsidRPr="00C705C5" w:rsidRDefault="006E6FC3" w:rsidP="00624757">
            <w:pPr>
              <w:pStyle w:val="a5"/>
              <w:spacing w:after="0"/>
              <w:jc w:val="center"/>
            </w:pPr>
          </w:p>
          <w:p w:rsidR="006E6FC3" w:rsidRPr="00F67606" w:rsidRDefault="006E6FC3" w:rsidP="00624757">
            <w:pPr>
              <w:jc w:val="center"/>
              <w:rPr>
                <w:lang w:val="sq-A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6FC3" w:rsidRPr="00F67606" w:rsidRDefault="006E6FC3" w:rsidP="00624757">
            <w:pPr>
              <w:jc w:val="center"/>
            </w:pPr>
          </w:p>
          <w:p w:rsidR="006E6FC3" w:rsidRPr="00F67606" w:rsidRDefault="006E6FC3" w:rsidP="00624757">
            <w:pPr>
              <w:ind w:left="-41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90575"/>
                  <wp:effectExtent l="19050" t="0" r="0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6FC3" w:rsidRPr="00C705C5" w:rsidRDefault="006E6FC3" w:rsidP="00624757">
            <w:pPr>
              <w:pStyle w:val="a5"/>
              <w:spacing w:after="0"/>
              <w:ind w:firstLine="57"/>
              <w:jc w:val="center"/>
            </w:pPr>
          </w:p>
          <w:p w:rsidR="006E6FC3" w:rsidRPr="00C705C5" w:rsidRDefault="006E6FC3" w:rsidP="00624757">
            <w:pPr>
              <w:pStyle w:val="a5"/>
              <w:spacing w:after="0"/>
              <w:ind w:firstLine="57"/>
              <w:jc w:val="center"/>
            </w:pPr>
            <w:r w:rsidRPr="00C705C5">
              <w:t>Администрация сельского     поселения Новозирганский сельсовет</w:t>
            </w:r>
          </w:p>
          <w:p w:rsidR="006E6FC3" w:rsidRPr="00C705C5" w:rsidRDefault="006E6FC3" w:rsidP="00624757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C705C5">
              <w:t>муниципального района</w:t>
            </w:r>
          </w:p>
          <w:p w:rsidR="006E6FC3" w:rsidRPr="00C705C5" w:rsidRDefault="006E6FC3" w:rsidP="00624757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C705C5">
              <w:t>Хайбуллинский район</w:t>
            </w:r>
          </w:p>
          <w:p w:rsidR="006E6FC3" w:rsidRPr="00C705C5" w:rsidRDefault="006E6FC3" w:rsidP="00624757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C705C5">
              <w:t>Республики Башкортостан</w:t>
            </w:r>
          </w:p>
          <w:p w:rsidR="006E6FC3" w:rsidRPr="00C705C5" w:rsidRDefault="006E6FC3" w:rsidP="00624757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</w:p>
          <w:p w:rsidR="006E6FC3" w:rsidRPr="00F67606" w:rsidRDefault="006E6FC3" w:rsidP="00624757">
            <w:pPr>
              <w:jc w:val="center"/>
            </w:pPr>
            <w:r w:rsidRPr="00F67606">
              <w:rPr>
                <w:lang w:val="be-BY"/>
              </w:rPr>
              <w:t xml:space="preserve">   </w:t>
            </w:r>
          </w:p>
        </w:tc>
      </w:tr>
    </w:tbl>
    <w:p w:rsidR="006E6FC3" w:rsidRPr="00F67606" w:rsidRDefault="006E6FC3" w:rsidP="006E6FC3">
      <w:pPr>
        <w:pStyle w:val="a7"/>
        <w:spacing w:after="0"/>
        <w:ind w:left="0" w:firstLine="350"/>
        <w:contextualSpacing/>
        <w:jc w:val="both"/>
      </w:pPr>
    </w:p>
    <w:p w:rsidR="006E6FC3" w:rsidRPr="00851C14" w:rsidRDefault="006E6FC3" w:rsidP="006E6FC3">
      <w:pPr>
        <w:rPr>
          <w:b/>
          <w:sz w:val="24"/>
          <w:szCs w:val="24"/>
        </w:rPr>
      </w:pPr>
      <w:r w:rsidRPr="00851C14">
        <w:rPr>
          <w:b/>
          <w:sz w:val="24"/>
          <w:szCs w:val="24"/>
          <w:lang w:val="be-BY"/>
        </w:rPr>
        <w:t>К</w:t>
      </w:r>
      <w:r w:rsidRPr="00851C14">
        <w:rPr>
          <w:b/>
          <w:caps/>
          <w:sz w:val="24"/>
          <w:szCs w:val="24"/>
          <w:lang w:val="be-BY"/>
        </w:rPr>
        <w:t>арар</w:t>
      </w:r>
      <w:r w:rsidRPr="00851C14">
        <w:rPr>
          <w:b/>
          <w:sz w:val="24"/>
          <w:szCs w:val="24"/>
          <w:lang w:val="be-BY"/>
        </w:rPr>
        <w:t xml:space="preserve">                                                                                                     </w:t>
      </w:r>
      <w:r w:rsidRPr="00851C14">
        <w:rPr>
          <w:b/>
          <w:sz w:val="24"/>
          <w:szCs w:val="24"/>
        </w:rPr>
        <w:t xml:space="preserve"> </w:t>
      </w:r>
      <w:r w:rsidRPr="00851C14">
        <w:rPr>
          <w:b/>
          <w:sz w:val="24"/>
          <w:szCs w:val="24"/>
          <w:lang w:val="be-BY"/>
        </w:rPr>
        <w:t xml:space="preserve"> ПОСТАНО</w:t>
      </w:r>
      <w:r w:rsidRPr="00851C14">
        <w:rPr>
          <w:b/>
          <w:caps/>
          <w:sz w:val="24"/>
          <w:szCs w:val="24"/>
          <w:lang w:val="be-BY"/>
        </w:rPr>
        <w:t>вление</w:t>
      </w:r>
      <w:r w:rsidRPr="00851C14">
        <w:rPr>
          <w:b/>
          <w:sz w:val="24"/>
          <w:szCs w:val="24"/>
          <w:lang w:val="be-BY"/>
        </w:rPr>
        <w:t xml:space="preserve"> </w:t>
      </w:r>
    </w:p>
    <w:p w:rsidR="006E6FC3" w:rsidRPr="00851C14" w:rsidRDefault="006E6FC3" w:rsidP="006E6FC3">
      <w:pPr>
        <w:jc w:val="center"/>
        <w:rPr>
          <w:b/>
          <w:sz w:val="24"/>
          <w:szCs w:val="24"/>
        </w:rPr>
      </w:pPr>
    </w:p>
    <w:p w:rsidR="006E6FC3" w:rsidRPr="00851C14" w:rsidRDefault="006E6FC3" w:rsidP="006E6FC3">
      <w:pPr>
        <w:jc w:val="center"/>
        <w:rPr>
          <w:b/>
          <w:sz w:val="24"/>
          <w:szCs w:val="24"/>
        </w:rPr>
      </w:pPr>
    </w:p>
    <w:p w:rsidR="006E6FC3" w:rsidRPr="00851C14" w:rsidRDefault="006E6FC3" w:rsidP="006E6FC3">
      <w:pPr>
        <w:rPr>
          <w:sz w:val="24"/>
          <w:szCs w:val="24"/>
        </w:rPr>
      </w:pPr>
      <w:r w:rsidRPr="00851C14">
        <w:rPr>
          <w:sz w:val="24"/>
          <w:szCs w:val="24"/>
        </w:rPr>
        <w:t xml:space="preserve">01 апреля  2017  </w:t>
      </w:r>
      <w:proofErr w:type="spellStart"/>
      <w:r w:rsidRPr="00851C14">
        <w:rPr>
          <w:sz w:val="24"/>
          <w:szCs w:val="24"/>
        </w:rPr>
        <w:t>йыл</w:t>
      </w:r>
      <w:proofErr w:type="spellEnd"/>
      <w:r w:rsidRPr="00851C14">
        <w:rPr>
          <w:sz w:val="24"/>
          <w:szCs w:val="24"/>
        </w:rPr>
        <w:t xml:space="preserve">                      № 8                                    01 апреля 2017 год</w:t>
      </w:r>
    </w:p>
    <w:p w:rsidR="006E6FC3" w:rsidRPr="00851C14" w:rsidRDefault="006E6FC3" w:rsidP="006E6FC3">
      <w:pPr>
        <w:rPr>
          <w:b/>
          <w:iCs/>
          <w:sz w:val="24"/>
          <w:szCs w:val="24"/>
        </w:rPr>
      </w:pPr>
      <w:r w:rsidRPr="00851C14">
        <w:rPr>
          <w:sz w:val="24"/>
          <w:szCs w:val="24"/>
        </w:rPr>
        <w:t xml:space="preserve">Яны </w:t>
      </w:r>
      <w:proofErr w:type="spellStart"/>
      <w:r w:rsidRPr="00851C14">
        <w:rPr>
          <w:sz w:val="24"/>
          <w:szCs w:val="24"/>
        </w:rPr>
        <w:t>Ерген</w:t>
      </w:r>
      <w:proofErr w:type="spellEnd"/>
      <w:r w:rsidRPr="00851C14">
        <w:rPr>
          <w:sz w:val="24"/>
          <w:szCs w:val="24"/>
        </w:rPr>
        <w:t xml:space="preserve"> </w:t>
      </w:r>
      <w:proofErr w:type="spellStart"/>
      <w:r w:rsidRPr="00851C14">
        <w:rPr>
          <w:sz w:val="24"/>
          <w:szCs w:val="24"/>
        </w:rPr>
        <w:t>ауылы</w:t>
      </w:r>
      <w:proofErr w:type="spellEnd"/>
      <w:r w:rsidRPr="00851C14">
        <w:rPr>
          <w:sz w:val="24"/>
          <w:szCs w:val="24"/>
        </w:rPr>
        <w:t xml:space="preserve">                                                                       с</w:t>
      </w:r>
      <w:proofErr w:type="gramStart"/>
      <w:r w:rsidRPr="00851C14">
        <w:rPr>
          <w:sz w:val="24"/>
          <w:szCs w:val="24"/>
        </w:rPr>
        <w:t>.Н</w:t>
      </w:r>
      <w:proofErr w:type="gramEnd"/>
      <w:r w:rsidRPr="00851C14">
        <w:rPr>
          <w:sz w:val="24"/>
          <w:szCs w:val="24"/>
        </w:rPr>
        <w:t>овый Зирган</w:t>
      </w:r>
    </w:p>
    <w:p w:rsidR="006E6FC3" w:rsidRPr="00851C14" w:rsidRDefault="006E6FC3" w:rsidP="006E6FC3">
      <w:pPr>
        <w:shd w:val="clear" w:color="auto" w:fill="FFFFFF"/>
        <w:ind w:left="368" w:hanging="187"/>
        <w:jc w:val="center"/>
        <w:rPr>
          <w:b/>
          <w:iCs/>
          <w:sz w:val="24"/>
          <w:szCs w:val="24"/>
        </w:rPr>
      </w:pPr>
    </w:p>
    <w:p w:rsidR="006E6FC3" w:rsidRPr="00851C14" w:rsidRDefault="006E6FC3" w:rsidP="006E6FC3">
      <w:pPr>
        <w:shd w:val="clear" w:color="auto" w:fill="FFFFFF"/>
        <w:ind w:left="368" w:right="524" w:hanging="8"/>
        <w:jc w:val="center"/>
        <w:rPr>
          <w:b/>
          <w:iCs/>
          <w:sz w:val="24"/>
          <w:szCs w:val="24"/>
        </w:rPr>
      </w:pPr>
      <w:r w:rsidRPr="00851C14">
        <w:rPr>
          <w:b/>
          <w:iCs/>
          <w:sz w:val="24"/>
          <w:szCs w:val="24"/>
        </w:rPr>
        <w:t xml:space="preserve">Об отнесении движимого имущества к муниципальной собственности сельского поселения Новозирганский сельсовет муниципального района Хайбуллинский район Республики Башкортостан </w:t>
      </w:r>
    </w:p>
    <w:p w:rsidR="006E6FC3" w:rsidRPr="00851C14" w:rsidRDefault="006E6FC3" w:rsidP="006E6FC3">
      <w:pPr>
        <w:shd w:val="clear" w:color="auto" w:fill="FFFFFF"/>
        <w:ind w:left="368" w:hanging="187"/>
        <w:jc w:val="center"/>
        <w:rPr>
          <w:b/>
          <w:sz w:val="24"/>
          <w:szCs w:val="24"/>
        </w:rPr>
      </w:pPr>
    </w:p>
    <w:p w:rsidR="006E6FC3" w:rsidRPr="00851C14" w:rsidRDefault="006E6FC3" w:rsidP="006E6FC3">
      <w:pPr>
        <w:shd w:val="clear" w:color="auto" w:fill="FFFFFF"/>
        <w:ind w:right="455" w:firstLine="567"/>
        <w:jc w:val="both"/>
        <w:rPr>
          <w:sz w:val="24"/>
          <w:szCs w:val="24"/>
        </w:rPr>
      </w:pPr>
      <w:r w:rsidRPr="00851C14">
        <w:rPr>
          <w:sz w:val="24"/>
          <w:szCs w:val="24"/>
        </w:rPr>
        <w:t xml:space="preserve">В целях исключения нарушений интересов потребителей и бесперебойного водоснабжения на территории </w:t>
      </w:r>
      <w:r w:rsidRPr="00851C14">
        <w:rPr>
          <w:iCs/>
          <w:sz w:val="24"/>
          <w:szCs w:val="24"/>
        </w:rPr>
        <w:t>сельского поселения Новозирганский сельсовет муниципального района Хайбуллинский район</w:t>
      </w:r>
      <w:r w:rsidRPr="00851C14">
        <w:rPr>
          <w:sz w:val="24"/>
          <w:szCs w:val="24"/>
        </w:rPr>
        <w:t xml:space="preserve"> Республики Башкортостан, на основании Положения о муниципальной казне </w:t>
      </w:r>
      <w:r w:rsidRPr="00851C14">
        <w:rPr>
          <w:iCs/>
          <w:sz w:val="24"/>
          <w:szCs w:val="24"/>
        </w:rPr>
        <w:t>сельского поселения Новозирганский сельсовет муниципального района Хайбуллинский район</w:t>
      </w:r>
      <w:r w:rsidRPr="00851C14">
        <w:rPr>
          <w:sz w:val="24"/>
          <w:szCs w:val="24"/>
        </w:rPr>
        <w:t xml:space="preserve"> Республики Башкортостан, утвержденного решением Совета </w:t>
      </w:r>
      <w:r w:rsidRPr="00851C14">
        <w:rPr>
          <w:iCs/>
          <w:sz w:val="24"/>
          <w:szCs w:val="24"/>
        </w:rPr>
        <w:t>сельского поселения Новозирганский сельсовет муниципального района Хайбуллинский район</w:t>
      </w:r>
      <w:r w:rsidRPr="00851C14">
        <w:rPr>
          <w:sz w:val="24"/>
          <w:szCs w:val="24"/>
        </w:rPr>
        <w:t xml:space="preserve"> Республики Башкортостан от 26.12.2012 № </w:t>
      </w:r>
      <w:proofErr w:type="gramStart"/>
      <w:r w:rsidRPr="00851C14">
        <w:rPr>
          <w:sz w:val="24"/>
          <w:szCs w:val="24"/>
        </w:rPr>
        <w:t>Р</w:t>
      </w:r>
      <w:proofErr w:type="gramEnd"/>
      <w:r w:rsidRPr="00851C14">
        <w:rPr>
          <w:sz w:val="24"/>
          <w:szCs w:val="24"/>
        </w:rPr>
        <w:t>- 14/51 и решения правления Сельскохозяйственного производственного кооператива «Новый Путь» от 12.04.2007г. и договора № 1 от 16.04.2007г. и акта приема-передачи к договору № 1 от 16.04.2007 года имущества от 16.04.2007г.</w:t>
      </w:r>
    </w:p>
    <w:p w:rsidR="006E6FC3" w:rsidRPr="00851C14" w:rsidRDefault="006E6FC3" w:rsidP="006E6FC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E6FC3" w:rsidRPr="00851C14" w:rsidRDefault="006E6FC3" w:rsidP="006E6FC3">
      <w:pPr>
        <w:shd w:val="clear" w:color="auto" w:fill="FFFFFF"/>
        <w:ind w:left="142" w:firstLine="425"/>
        <w:jc w:val="center"/>
        <w:rPr>
          <w:b/>
          <w:spacing w:val="40"/>
          <w:sz w:val="24"/>
          <w:szCs w:val="24"/>
        </w:rPr>
      </w:pPr>
      <w:r w:rsidRPr="00851C14">
        <w:rPr>
          <w:b/>
          <w:spacing w:val="40"/>
          <w:sz w:val="24"/>
          <w:szCs w:val="24"/>
        </w:rPr>
        <w:t>ПОСТАНОВЛЯЮ:</w:t>
      </w:r>
    </w:p>
    <w:p w:rsidR="006E6FC3" w:rsidRPr="00851C14" w:rsidRDefault="006E6FC3" w:rsidP="006E6FC3">
      <w:pPr>
        <w:shd w:val="clear" w:color="auto" w:fill="FFFFFF"/>
        <w:ind w:left="142" w:firstLine="425"/>
        <w:jc w:val="center"/>
        <w:rPr>
          <w:sz w:val="24"/>
          <w:szCs w:val="24"/>
        </w:rPr>
      </w:pPr>
    </w:p>
    <w:p w:rsidR="006E6FC3" w:rsidRPr="00851C14" w:rsidRDefault="006E6FC3" w:rsidP="006E6FC3">
      <w:pPr>
        <w:numPr>
          <w:ilvl w:val="0"/>
          <w:numId w:val="1"/>
        </w:numPr>
        <w:shd w:val="clear" w:color="auto" w:fill="FFFFFF"/>
        <w:tabs>
          <w:tab w:val="left" w:pos="331"/>
          <w:tab w:val="left" w:pos="426"/>
        </w:tabs>
        <w:ind w:right="455" w:firstLine="567"/>
        <w:jc w:val="both"/>
        <w:rPr>
          <w:sz w:val="24"/>
          <w:szCs w:val="24"/>
        </w:rPr>
      </w:pPr>
      <w:r w:rsidRPr="00851C14">
        <w:rPr>
          <w:sz w:val="24"/>
          <w:szCs w:val="24"/>
        </w:rPr>
        <w:t xml:space="preserve">Отнести к муниципальной собственности </w:t>
      </w:r>
      <w:r w:rsidRPr="00851C14">
        <w:rPr>
          <w:iCs/>
          <w:sz w:val="24"/>
          <w:szCs w:val="24"/>
        </w:rPr>
        <w:t>сельского поселения Новозирганский сельсовет муниципального района Хайбуллинский район</w:t>
      </w:r>
      <w:r w:rsidRPr="00851C14">
        <w:rPr>
          <w:sz w:val="24"/>
          <w:szCs w:val="24"/>
        </w:rPr>
        <w:t xml:space="preserve"> Республики Башкортостан объекты движимого имущества – инженерные коммуникации в с</w:t>
      </w:r>
      <w:proofErr w:type="gramStart"/>
      <w:r w:rsidRPr="00851C14">
        <w:rPr>
          <w:sz w:val="24"/>
          <w:szCs w:val="24"/>
        </w:rPr>
        <w:t>.Н</w:t>
      </w:r>
      <w:proofErr w:type="gramEnd"/>
      <w:r w:rsidRPr="00851C14">
        <w:rPr>
          <w:sz w:val="24"/>
          <w:szCs w:val="24"/>
        </w:rPr>
        <w:t xml:space="preserve">овый Зирган и </w:t>
      </w:r>
      <w:proofErr w:type="spellStart"/>
      <w:r w:rsidRPr="00851C14">
        <w:rPr>
          <w:sz w:val="24"/>
          <w:szCs w:val="24"/>
        </w:rPr>
        <w:t>дер.Илячево</w:t>
      </w:r>
      <w:proofErr w:type="spellEnd"/>
      <w:r w:rsidRPr="00851C14">
        <w:rPr>
          <w:sz w:val="24"/>
          <w:szCs w:val="24"/>
        </w:rPr>
        <w:t xml:space="preserve">,  согласно </w:t>
      </w:r>
      <w:hyperlink w:anchor="sub_1000" w:history="1">
        <w:r w:rsidRPr="00851C14">
          <w:rPr>
            <w:rStyle w:val="a3"/>
            <w:color w:val="auto"/>
            <w:sz w:val="24"/>
            <w:szCs w:val="24"/>
          </w:rPr>
          <w:t>приложени</w:t>
        </w:r>
      </w:hyperlink>
      <w:r w:rsidRPr="00851C14">
        <w:rPr>
          <w:sz w:val="24"/>
          <w:szCs w:val="24"/>
        </w:rPr>
        <w:t>я.</w:t>
      </w:r>
    </w:p>
    <w:p w:rsidR="006E6FC3" w:rsidRPr="00851C14" w:rsidRDefault="006E6FC3" w:rsidP="006E6FC3">
      <w:pPr>
        <w:numPr>
          <w:ilvl w:val="0"/>
          <w:numId w:val="1"/>
        </w:numPr>
        <w:ind w:right="405" w:firstLine="567"/>
        <w:jc w:val="both"/>
        <w:rPr>
          <w:sz w:val="24"/>
          <w:szCs w:val="24"/>
        </w:rPr>
      </w:pPr>
      <w:r w:rsidRPr="00851C14">
        <w:rPr>
          <w:sz w:val="24"/>
          <w:szCs w:val="24"/>
        </w:rPr>
        <w:t xml:space="preserve">Принять указанное в пункте 1 настоящего постановления муниципальное имущество </w:t>
      </w:r>
      <w:r w:rsidRPr="00851C14">
        <w:rPr>
          <w:iCs/>
          <w:sz w:val="24"/>
          <w:szCs w:val="24"/>
        </w:rPr>
        <w:t xml:space="preserve">сельского поселения Новозирганский сельсовет </w:t>
      </w:r>
      <w:r w:rsidRPr="00851C14">
        <w:rPr>
          <w:sz w:val="24"/>
          <w:szCs w:val="24"/>
        </w:rPr>
        <w:t xml:space="preserve">муниципального района Хайбуллинский район Республики Башкортостан в муниципальную казну </w:t>
      </w:r>
      <w:r w:rsidRPr="00851C14">
        <w:rPr>
          <w:iCs/>
          <w:sz w:val="24"/>
          <w:szCs w:val="24"/>
        </w:rPr>
        <w:t xml:space="preserve">сельского поселения Новозирганский сельсовет </w:t>
      </w:r>
      <w:r w:rsidRPr="00851C14">
        <w:rPr>
          <w:sz w:val="24"/>
          <w:szCs w:val="24"/>
        </w:rPr>
        <w:t>муниципального района Хайбуллинский район Республики Башкортостан.</w:t>
      </w:r>
    </w:p>
    <w:p w:rsidR="006E6FC3" w:rsidRPr="00851C14" w:rsidRDefault="006E6FC3" w:rsidP="006E6FC3">
      <w:pPr>
        <w:numPr>
          <w:ilvl w:val="0"/>
          <w:numId w:val="1"/>
        </w:numPr>
        <w:ind w:right="377" w:firstLine="567"/>
        <w:jc w:val="both"/>
        <w:rPr>
          <w:sz w:val="24"/>
          <w:szCs w:val="24"/>
        </w:rPr>
      </w:pPr>
      <w:r w:rsidRPr="00851C14">
        <w:rPr>
          <w:sz w:val="24"/>
          <w:szCs w:val="24"/>
        </w:rPr>
        <w:t xml:space="preserve">Включить принятое имущество, указанное в пункте 1 настоящего постановления в Реестр муниципального имущества и учитывать его в качестве муниципальной казны </w:t>
      </w:r>
      <w:r w:rsidRPr="00851C14">
        <w:rPr>
          <w:iCs/>
          <w:sz w:val="24"/>
          <w:szCs w:val="24"/>
        </w:rPr>
        <w:t xml:space="preserve">сельского поселения Новозирганский сельсовет </w:t>
      </w:r>
      <w:r w:rsidRPr="00851C14">
        <w:rPr>
          <w:sz w:val="24"/>
          <w:szCs w:val="24"/>
        </w:rPr>
        <w:t>муниципального района Хайбуллинский район Республики Башкортостан.</w:t>
      </w:r>
    </w:p>
    <w:p w:rsidR="006E6FC3" w:rsidRPr="00851C14" w:rsidRDefault="006E6FC3" w:rsidP="006E6FC3">
      <w:pPr>
        <w:numPr>
          <w:ilvl w:val="0"/>
          <w:numId w:val="1"/>
        </w:numPr>
        <w:shd w:val="clear" w:color="auto" w:fill="FFFFFF"/>
        <w:tabs>
          <w:tab w:val="left" w:pos="331"/>
          <w:tab w:val="left" w:pos="426"/>
        </w:tabs>
        <w:ind w:right="5" w:firstLine="567"/>
        <w:jc w:val="both"/>
        <w:rPr>
          <w:sz w:val="24"/>
          <w:szCs w:val="24"/>
        </w:rPr>
      </w:pPr>
      <w:proofErr w:type="gramStart"/>
      <w:r w:rsidRPr="00851C14">
        <w:rPr>
          <w:sz w:val="24"/>
          <w:szCs w:val="24"/>
        </w:rPr>
        <w:t>Контроль за</w:t>
      </w:r>
      <w:proofErr w:type="gramEnd"/>
      <w:r w:rsidRPr="00851C1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E6FC3" w:rsidRPr="00851C14" w:rsidRDefault="006E6FC3" w:rsidP="006E6FC3">
      <w:pPr>
        <w:shd w:val="clear" w:color="auto" w:fill="FFFFFF"/>
        <w:tabs>
          <w:tab w:val="left" w:pos="331"/>
        </w:tabs>
        <w:ind w:right="-55"/>
        <w:jc w:val="both"/>
        <w:rPr>
          <w:sz w:val="24"/>
          <w:szCs w:val="24"/>
        </w:rPr>
      </w:pPr>
    </w:p>
    <w:p w:rsidR="006E6FC3" w:rsidRPr="00851C14" w:rsidRDefault="006E6FC3" w:rsidP="006E6FC3">
      <w:pPr>
        <w:shd w:val="clear" w:color="auto" w:fill="FFFFFF"/>
        <w:tabs>
          <w:tab w:val="left" w:pos="331"/>
        </w:tabs>
        <w:ind w:right="-55"/>
        <w:jc w:val="both"/>
        <w:rPr>
          <w:sz w:val="24"/>
          <w:szCs w:val="24"/>
        </w:rPr>
      </w:pPr>
    </w:p>
    <w:p w:rsidR="006E6FC3" w:rsidRPr="00851C14" w:rsidRDefault="006E6FC3" w:rsidP="006E6FC3">
      <w:pPr>
        <w:pStyle w:val="a9"/>
        <w:spacing w:before="0" w:beforeAutospacing="0" w:after="0" w:afterAutospacing="0"/>
        <w:ind w:firstLine="360"/>
        <w:jc w:val="both"/>
      </w:pPr>
      <w:r w:rsidRPr="00851C14">
        <w:t>Глава сельского поселения</w:t>
      </w:r>
    </w:p>
    <w:p w:rsidR="006E6FC3" w:rsidRPr="00851C14" w:rsidRDefault="006E6FC3" w:rsidP="006E6FC3">
      <w:pPr>
        <w:pStyle w:val="1"/>
        <w:spacing w:before="0" w:after="0"/>
        <w:ind w:firstLine="360"/>
        <w:rPr>
          <w:rFonts w:ascii="Times New Roman" w:hAnsi="Times New Roman"/>
          <w:b w:val="0"/>
          <w:sz w:val="24"/>
          <w:szCs w:val="24"/>
        </w:rPr>
      </w:pPr>
      <w:r w:rsidRPr="00851C14">
        <w:rPr>
          <w:rFonts w:ascii="Times New Roman" w:hAnsi="Times New Roman"/>
          <w:b w:val="0"/>
          <w:sz w:val="24"/>
          <w:szCs w:val="24"/>
        </w:rPr>
        <w:t>Новозирганский сельсовет</w:t>
      </w:r>
    </w:p>
    <w:p w:rsidR="006E6FC3" w:rsidRPr="00851C14" w:rsidRDefault="006E6FC3" w:rsidP="006E6FC3">
      <w:pPr>
        <w:pStyle w:val="1"/>
        <w:spacing w:before="0" w:after="0"/>
        <w:ind w:firstLine="360"/>
        <w:rPr>
          <w:rFonts w:ascii="Times New Roman" w:hAnsi="Times New Roman"/>
          <w:b w:val="0"/>
          <w:sz w:val="24"/>
          <w:szCs w:val="24"/>
        </w:rPr>
      </w:pPr>
      <w:r w:rsidRPr="00851C14">
        <w:rPr>
          <w:rFonts w:ascii="Times New Roman" w:hAnsi="Times New Roman"/>
          <w:b w:val="0"/>
          <w:sz w:val="24"/>
          <w:szCs w:val="24"/>
        </w:rPr>
        <w:t>муниципального района</w:t>
      </w:r>
    </w:p>
    <w:p w:rsidR="006E6FC3" w:rsidRPr="00851C14" w:rsidRDefault="006E6FC3" w:rsidP="006E6FC3">
      <w:pPr>
        <w:pStyle w:val="1"/>
        <w:spacing w:before="0" w:after="0"/>
        <w:ind w:firstLine="360"/>
        <w:rPr>
          <w:rFonts w:ascii="Times New Roman" w:hAnsi="Times New Roman"/>
          <w:b w:val="0"/>
          <w:sz w:val="24"/>
          <w:szCs w:val="24"/>
        </w:rPr>
      </w:pPr>
      <w:r w:rsidRPr="00851C14">
        <w:rPr>
          <w:rFonts w:ascii="Times New Roman" w:hAnsi="Times New Roman"/>
          <w:b w:val="0"/>
          <w:sz w:val="24"/>
          <w:szCs w:val="24"/>
        </w:rPr>
        <w:t>Хайбуллинский район</w:t>
      </w:r>
    </w:p>
    <w:p w:rsidR="006E6FC3" w:rsidRPr="00851C14" w:rsidRDefault="006E6FC3" w:rsidP="006E6FC3">
      <w:pPr>
        <w:shd w:val="clear" w:color="auto" w:fill="FFFFFF"/>
        <w:tabs>
          <w:tab w:val="left" w:pos="331"/>
          <w:tab w:val="left" w:pos="9781"/>
        </w:tabs>
        <w:ind w:left="142"/>
        <w:jc w:val="both"/>
        <w:rPr>
          <w:sz w:val="24"/>
          <w:szCs w:val="24"/>
        </w:rPr>
      </w:pPr>
      <w:r w:rsidRPr="00851C14">
        <w:rPr>
          <w:sz w:val="24"/>
          <w:szCs w:val="24"/>
        </w:rPr>
        <w:t xml:space="preserve">    Республики Башкортостан:                                                                   Х.М.Шарипов    </w:t>
      </w:r>
    </w:p>
    <w:p w:rsidR="006E6FC3" w:rsidRPr="00851C14" w:rsidRDefault="006E6FC3" w:rsidP="006E6FC3">
      <w:pPr>
        <w:shd w:val="clear" w:color="auto" w:fill="FFFFFF"/>
        <w:tabs>
          <w:tab w:val="left" w:pos="331"/>
          <w:tab w:val="left" w:pos="9781"/>
        </w:tabs>
        <w:ind w:left="142"/>
        <w:jc w:val="both"/>
        <w:rPr>
          <w:sz w:val="24"/>
          <w:szCs w:val="24"/>
        </w:rPr>
      </w:pPr>
    </w:p>
    <w:p w:rsidR="006E6FC3" w:rsidRPr="00851C14" w:rsidRDefault="006E6FC3" w:rsidP="006E6FC3">
      <w:pPr>
        <w:rPr>
          <w:sz w:val="24"/>
          <w:szCs w:val="24"/>
        </w:rPr>
      </w:pPr>
      <w:r w:rsidRPr="00851C14">
        <w:rPr>
          <w:sz w:val="24"/>
          <w:szCs w:val="24"/>
        </w:rPr>
        <w:br w:type="page"/>
      </w:r>
    </w:p>
    <w:tbl>
      <w:tblPr>
        <w:tblW w:w="4816" w:type="dxa"/>
        <w:tblInd w:w="5508" w:type="dxa"/>
        <w:tblLook w:val="01E0"/>
      </w:tblPr>
      <w:tblGrid>
        <w:gridCol w:w="4816"/>
      </w:tblGrid>
      <w:tr w:rsidR="006E6FC3" w:rsidRPr="00851C14" w:rsidTr="00624757">
        <w:trPr>
          <w:trHeight w:val="213"/>
        </w:trPr>
        <w:tc>
          <w:tcPr>
            <w:tcW w:w="4816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both"/>
              <w:rPr>
                <w:sz w:val="24"/>
                <w:szCs w:val="24"/>
              </w:rPr>
            </w:pPr>
          </w:p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both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 xml:space="preserve">Приложение </w:t>
            </w:r>
          </w:p>
        </w:tc>
      </w:tr>
      <w:tr w:rsidR="006E6FC3" w:rsidRPr="00851C14" w:rsidTr="00624757">
        <w:trPr>
          <w:trHeight w:val="975"/>
        </w:trPr>
        <w:tc>
          <w:tcPr>
            <w:tcW w:w="4816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к постановлению главы Администрации сельского поселения</w:t>
            </w:r>
          </w:p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Новозирганский сельсовет</w:t>
            </w:r>
          </w:p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 xml:space="preserve">муниципального района Хайбуллинский район Республики Башкортостан от 01.04.2017 № 8  </w:t>
            </w:r>
            <w:r w:rsidRPr="00851C14">
              <w:rPr>
                <w:sz w:val="24"/>
                <w:szCs w:val="24"/>
                <w:u w:val="single"/>
              </w:rPr>
              <w:t xml:space="preserve">        </w:t>
            </w:r>
            <w:r w:rsidRPr="00851C14">
              <w:rPr>
                <w:sz w:val="24"/>
                <w:szCs w:val="24"/>
              </w:rPr>
              <w:t xml:space="preserve"> </w:t>
            </w:r>
          </w:p>
        </w:tc>
      </w:tr>
    </w:tbl>
    <w:p w:rsidR="006E6FC3" w:rsidRPr="00851C14" w:rsidRDefault="006E6FC3" w:rsidP="006E6FC3">
      <w:pPr>
        <w:shd w:val="clear" w:color="auto" w:fill="FFFFFF"/>
        <w:tabs>
          <w:tab w:val="left" w:pos="331"/>
          <w:tab w:val="left" w:pos="9781"/>
        </w:tabs>
        <w:ind w:left="142"/>
        <w:jc w:val="both"/>
        <w:rPr>
          <w:i/>
          <w:sz w:val="24"/>
          <w:szCs w:val="24"/>
        </w:rPr>
      </w:pPr>
    </w:p>
    <w:p w:rsidR="006E6FC3" w:rsidRPr="00851C14" w:rsidRDefault="006E6FC3" w:rsidP="006E6FC3">
      <w:pPr>
        <w:shd w:val="clear" w:color="auto" w:fill="FFFFFF"/>
        <w:tabs>
          <w:tab w:val="left" w:pos="331"/>
          <w:tab w:val="left" w:pos="9781"/>
        </w:tabs>
        <w:ind w:left="142"/>
        <w:jc w:val="center"/>
        <w:rPr>
          <w:sz w:val="24"/>
          <w:szCs w:val="24"/>
        </w:rPr>
      </w:pPr>
      <w:r w:rsidRPr="00851C14">
        <w:rPr>
          <w:sz w:val="24"/>
          <w:szCs w:val="24"/>
        </w:rPr>
        <w:t>Перечень</w:t>
      </w:r>
    </w:p>
    <w:p w:rsidR="006E6FC3" w:rsidRPr="00851C14" w:rsidRDefault="006E6FC3" w:rsidP="006E6FC3">
      <w:pPr>
        <w:jc w:val="center"/>
        <w:rPr>
          <w:sz w:val="24"/>
          <w:szCs w:val="24"/>
        </w:rPr>
      </w:pPr>
      <w:r w:rsidRPr="00851C14">
        <w:rPr>
          <w:sz w:val="24"/>
          <w:szCs w:val="24"/>
        </w:rPr>
        <w:t xml:space="preserve">движимого имущества, </w:t>
      </w:r>
      <w:proofErr w:type="gramStart"/>
      <w:r w:rsidRPr="00851C14">
        <w:rPr>
          <w:sz w:val="24"/>
          <w:szCs w:val="24"/>
        </w:rPr>
        <w:t>отнесенных</w:t>
      </w:r>
      <w:proofErr w:type="gramEnd"/>
      <w:r w:rsidRPr="00851C14">
        <w:rPr>
          <w:sz w:val="24"/>
          <w:szCs w:val="24"/>
        </w:rPr>
        <w:t xml:space="preserve"> к муниципальной собственности сельского поселения Новозирганский сельсовет муниципального района Хайбуллинский район Республики Башкортостан и передаваемого в муниципальную казну </w:t>
      </w:r>
      <w:r w:rsidRPr="00851C14">
        <w:rPr>
          <w:iCs/>
          <w:sz w:val="24"/>
          <w:szCs w:val="24"/>
        </w:rPr>
        <w:t xml:space="preserve">сельского поселения Новозирганский сельсовет </w:t>
      </w:r>
      <w:r w:rsidRPr="00851C14">
        <w:rPr>
          <w:sz w:val="24"/>
          <w:szCs w:val="24"/>
          <w:shd w:val="clear" w:color="auto" w:fill="FFFFFF"/>
        </w:rPr>
        <w:t>муниципального района Хайбуллинский район Республики Башкортостан</w:t>
      </w:r>
    </w:p>
    <w:p w:rsidR="006E6FC3" w:rsidRPr="00851C14" w:rsidRDefault="006E6FC3" w:rsidP="006E6FC3">
      <w:pPr>
        <w:shd w:val="clear" w:color="auto" w:fill="FFFFFF"/>
        <w:tabs>
          <w:tab w:val="left" w:pos="331"/>
          <w:tab w:val="left" w:pos="9781"/>
        </w:tabs>
        <w:ind w:left="284" w:hanging="142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620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2701"/>
        <w:gridCol w:w="1330"/>
        <w:gridCol w:w="1344"/>
        <w:gridCol w:w="1540"/>
      </w:tblGrid>
      <w:tr w:rsidR="006E6FC3" w:rsidRPr="00851C14" w:rsidTr="00624757">
        <w:tc>
          <w:tcPr>
            <w:tcW w:w="567" w:type="dxa"/>
          </w:tcPr>
          <w:p w:rsidR="006E6FC3" w:rsidRPr="00851C14" w:rsidRDefault="006E6FC3" w:rsidP="006247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14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E6FC3" w:rsidRPr="00851C14" w:rsidRDefault="006E6FC3" w:rsidP="006247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1C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1C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51C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6E6FC3" w:rsidRPr="00851C14" w:rsidRDefault="006E6FC3" w:rsidP="006247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14">
              <w:rPr>
                <w:rFonts w:ascii="Times New Roman" w:hAnsi="Times New Roman"/>
                <w:sz w:val="24"/>
                <w:szCs w:val="24"/>
              </w:rPr>
              <w:t>Наименование объекта (краткая характеристика), кадастровый номер</w:t>
            </w:r>
          </w:p>
        </w:tc>
        <w:tc>
          <w:tcPr>
            <w:tcW w:w="2701" w:type="dxa"/>
          </w:tcPr>
          <w:p w:rsidR="006E6FC3" w:rsidRPr="00851C14" w:rsidRDefault="006E6FC3" w:rsidP="006247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14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330" w:type="dxa"/>
          </w:tcPr>
          <w:p w:rsidR="006E6FC3" w:rsidRPr="00851C14" w:rsidRDefault="006E6FC3" w:rsidP="0062475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14">
              <w:rPr>
                <w:rFonts w:ascii="Times New Roman" w:hAnsi="Times New Roman"/>
                <w:sz w:val="24"/>
                <w:szCs w:val="24"/>
              </w:rPr>
              <w:t xml:space="preserve">Общая протяженность, </w:t>
            </w:r>
            <w:proofErr w:type="gramStart"/>
            <w:r w:rsidRPr="00851C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51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</w:tcPr>
          <w:p w:rsidR="006E6FC3" w:rsidRPr="00851C14" w:rsidRDefault="006E6FC3" w:rsidP="006247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14">
              <w:rPr>
                <w:rFonts w:ascii="Times New Roman" w:hAnsi="Times New Roman"/>
                <w:sz w:val="24"/>
                <w:szCs w:val="24"/>
              </w:rPr>
              <w:t>Балансовая стоимость,</w:t>
            </w:r>
          </w:p>
          <w:p w:rsidR="006E6FC3" w:rsidRPr="00851C14" w:rsidRDefault="006E6FC3" w:rsidP="006247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1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40" w:type="dxa"/>
          </w:tcPr>
          <w:p w:rsidR="006E6FC3" w:rsidRPr="00851C14" w:rsidRDefault="006E6FC3" w:rsidP="006247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14">
              <w:rPr>
                <w:rFonts w:ascii="Times New Roman" w:hAnsi="Times New Roman"/>
                <w:sz w:val="24"/>
                <w:szCs w:val="24"/>
              </w:rPr>
              <w:t>Остаточная стоимость,</w:t>
            </w:r>
          </w:p>
          <w:p w:rsidR="006E6FC3" w:rsidRPr="00851C14" w:rsidRDefault="006E6FC3" w:rsidP="006247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1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6E6FC3" w:rsidRPr="00851C14" w:rsidTr="00624757">
        <w:tc>
          <w:tcPr>
            <w:tcW w:w="567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6</w:t>
            </w:r>
          </w:p>
        </w:tc>
      </w:tr>
      <w:tr w:rsidR="006E6FC3" w:rsidRPr="00851C14" w:rsidTr="00624757">
        <w:tc>
          <w:tcPr>
            <w:tcW w:w="567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Водопроводные сети (иные сооружения), 02:50:150201:667</w:t>
            </w:r>
          </w:p>
        </w:tc>
        <w:tc>
          <w:tcPr>
            <w:tcW w:w="2701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Республика Башкортостан,                   район Хайбуллинский район с</w:t>
            </w:r>
            <w:proofErr w:type="gramStart"/>
            <w:r w:rsidRPr="00851C14">
              <w:rPr>
                <w:sz w:val="24"/>
                <w:szCs w:val="24"/>
              </w:rPr>
              <w:t>.Н</w:t>
            </w:r>
            <w:proofErr w:type="gramEnd"/>
            <w:r w:rsidRPr="00851C14">
              <w:rPr>
                <w:sz w:val="24"/>
                <w:szCs w:val="24"/>
              </w:rPr>
              <w:t xml:space="preserve">овый Зирган </w:t>
            </w:r>
          </w:p>
        </w:tc>
        <w:tc>
          <w:tcPr>
            <w:tcW w:w="1330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3982</w:t>
            </w:r>
          </w:p>
        </w:tc>
        <w:tc>
          <w:tcPr>
            <w:tcW w:w="1344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right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30517,00</w:t>
            </w:r>
          </w:p>
        </w:tc>
        <w:tc>
          <w:tcPr>
            <w:tcW w:w="1540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right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6301,00</w:t>
            </w:r>
          </w:p>
        </w:tc>
      </w:tr>
      <w:tr w:rsidR="006E6FC3" w:rsidRPr="00851C14" w:rsidTr="00624757">
        <w:tc>
          <w:tcPr>
            <w:tcW w:w="567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Водопроводные сети (иные сооружения), 02:50:00000:1023</w:t>
            </w:r>
          </w:p>
        </w:tc>
        <w:tc>
          <w:tcPr>
            <w:tcW w:w="2701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 xml:space="preserve">Республика Башкортостан,                   район Хайбуллинский район </w:t>
            </w:r>
            <w:proofErr w:type="spellStart"/>
            <w:r w:rsidRPr="00851C14">
              <w:rPr>
                <w:sz w:val="24"/>
                <w:szCs w:val="24"/>
              </w:rPr>
              <w:t>д</w:t>
            </w:r>
            <w:proofErr w:type="gramStart"/>
            <w:r w:rsidRPr="00851C14">
              <w:rPr>
                <w:sz w:val="24"/>
                <w:szCs w:val="24"/>
              </w:rPr>
              <w:t>.И</w:t>
            </w:r>
            <w:proofErr w:type="gramEnd"/>
            <w:r w:rsidRPr="00851C14">
              <w:rPr>
                <w:sz w:val="24"/>
                <w:szCs w:val="24"/>
              </w:rPr>
              <w:t>лячево</w:t>
            </w:r>
            <w:proofErr w:type="spellEnd"/>
          </w:p>
        </w:tc>
        <w:tc>
          <w:tcPr>
            <w:tcW w:w="1330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2983</w:t>
            </w:r>
          </w:p>
        </w:tc>
        <w:tc>
          <w:tcPr>
            <w:tcW w:w="1344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right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28392,00</w:t>
            </w:r>
          </w:p>
        </w:tc>
        <w:tc>
          <w:tcPr>
            <w:tcW w:w="1540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right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4617,00</w:t>
            </w:r>
          </w:p>
        </w:tc>
      </w:tr>
      <w:tr w:rsidR="006E6FC3" w:rsidRPr="00851C14" w:rsidTr="00624757">
        <w:tc>
          <w:tcPr>
            <w:tcW w:w="567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52" w:type="dxa"/>
            <w:gridSpan w:val="2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rPr>
                <w:sz w:val="24"/>
                <w:szCs w:val="24"/>
              </w:rPr>
            </w:pPr>
            <w:r w:rsidRPr="00851C1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30" w:type="dxa"/>
          </w:tcPr>
          <w:p w:rsidR="006E6FC3" w:rsidRPr="00851C14" w:rsidRDefault="006E6FC3" w:rsidP="00624757">
            <w:pPr>
              <w:tabs>
                <w:tab w:val="left" w:pos="331"/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6965</w:t>
            </w:r>
          </w:p>
        </w:tc>
        <w:tc>
          <w:tcPr>
            <w:tcW w:w="1344" w:type="dxa"/>
            <w:vAlign w:val="bottom"/>
          </w:tcPr>
          <w:p w:rsidR="006E6FC3" w:rsidRPr="00851C14" w:rsidRDefault="006E6FC3" w:rsidP="00624757">
            <w:pPr>
              <w:jc w:val="right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58909,00</w:t>
            </w:r>
          </w:p>
        </w:tc>
        <w:tc>
          <w:tcPr>
            <w:tcW w:w="1540" w:type="dxa"/>
            <w:vAlign w:val="bottom"/>
          </w:tcPr>
          <w:p w:rsidR="006E6FC3" w:rsidRPr="00851C14" w:rsidRDefault="006E6FC3" w:rsidP="00624757">
            <w:pPr>
              <w:jc w:val="right"/>
              <w:rPr>
                <w:sz w:val="24"/>
                <w:szCs w:val="24"/>
              </w:rPr>
            </w:pPr>
            <w:r w:rsidRPr="00851C14">
              <w:rPr>
                <w:sz w:val="24"/>
                <w:szCs w:val="24"/>
              </w:rPr>
              <w:t>10918,00</w:t>
            </w:r>
          </w:p>
        </w:tc>
      </w:tr>
    </w:tbl>
    <w:p w:rsidR="006E6FC3" w:rsidRPr="00851C14" w:rsidRDefault="006E6FC3" w:rsidP="006E6FC3">
      <w:pPr>
        <w:shd w:val="clear" w:color="auto" w:fill="FFFFFF"/>
        <w:tabs>
          <w:tab w:val="left" w:pos="331"/>
          <w:tab w:val="left" w:pos="9781"/>
        </w:tabs>
        <w:ind w:left="142" w:right="597"/>
        <w:jc w:val="right"/>
        <w:rPr>
          <w:sz w:val="24"/>
          <w:szCs w:val="24"/>
        </w:rPr>
      </w:pPr>
      <w:r w:rsidRPr="00851C14">
        <w:rPr>
          <w:sz w:val="24"/>
          <w:szCs w:val="24"/>
        </w:rPr>
        <w:t xml:space="preserve">                                                                          по состоянию на 1 апреля </w:t>
      </w:r>
      <w:smartTag w:uri="urn:schemas-microsoft-com:office:smarttags" w:element="metricconverter">
        <w:smartTagPr>
          <w:attr w:name="ProductID" w:val="2017 г"/>
        </w:smartTagPr>
        <w:r w:rsidRPr="00851C14">
          <w:rPr>
            <w:sz w:val="24"/>
            <w:szCs w:val="24"/>
          </w:rPr>
          <w:t>2017 г</w:t>
        </w:r>
      </w:smartTag>
      <w:r w:rsidRPr="00851C14">
        <w:rPr>
          <w:sz w:val="24"/>
          <w:szCs w:val="24"/>
        </w:rPr>
        <w:t>.</w:t>
      </w:r>
    </w:p>
    <w:p w:rsidR="006E6FC3" w:rsidRPr="00851C14" w:rsidRDefault="006E6FC3" w:rsidP="006E6FC3">
      <w:pPr>
        <w:shd w:val="clear" w:color="auto" w:fill="FFFFFF"/>
        <w:tabs>
          <w:tab w:val="left" w:pos="331"/>
          <w:tab w:val="left" w:pos="9781"/>
        </w:tabs>
        <w:jc w:val="both"/>
        <w:rPr>
          <w:sz w:val="24"/>
          <w:szCs w:val="24"/>
        </w:rPr>
      </w:pPr>
    </w:p>
    <w:p w:rsidR="006E6FC3" w:rsidRPr="00851C14" w:rsidRDefault="006E6FC3" w:rsidP="006E6FC3">
      <w:pPr>
        <w:shd w:val="clear" w:color="auto" w:fill="FFFFFF"/>
        <w:tabs>
          <w:tab w:val="left" w:pos="331"/>
          <w:tab w:val="left" w:pos="9781"/>
        </w:tabs>
        <w:jc w:val="both"/>
        <w:rPr>
          <w:sz w:val="24"/>
          <w:szCs w:val="24"/>
        </w:rPr>
      </w:pPr>
      <w:r w:rsidRPr="00851C14">
        <w:rPr>
          <w:sz w:val="24"/>
          <w:szCs w:val="24"/>
        </w:rPr>
        <w:t xml:space="preserve">             </w:t>
      </w:r>
    </w:p>
    <w:p w:rsidR="006E6FC3" w:rsidRPr="00851C14" w:rsidRDefault="006E6FC3" w:rsidP="006E6FC3">
      <w:pPr>
        <w:shd w:val="clear" w:color="auto" w:fill="FFFFFF"/>
        <w:tabs>
          <w:tab w:val="left" w:pos="331"/>
          <w:tab w:val="left" w:pos="9781"/>
        </w:tabs>
        <w:jc w:val="both"/>
        <w:rPr>
          <w:sz w:val="24"/>
          <w:szCs w:val="24"/>
        </w:rPr>
      </w:pPr>
    </w:p>
    <w:p w:rsidR="006E6FC3" w:rsidRPr="00851C14" w:rsidRDefault="006E6FC3" w:rsidP="006E6FC3">
      <w:pPr>
        <w:shd w:val="clear" w:color="auto" w:fill="FFFFFF"/>
        <w:jc w:val="both"/>
        <w:rPr>
          <w:sz w:val="24"/>
          <w:szCs w:val="24"/>
        </w:rPr>
      </w:pPr>
      <w:r w:rsidRPr="00851C14">
        <w:rPr>
          <w:sz w:val="24"/>
          <w:szCs w:val="24"/>
        </w:rPr>
        <w:t>Управляющий делами</w:t>
      </w:r>
      <w:r w:rsidRPr="00851C14">
        <w:rPr>
          <w:sz w:val="24"/>
          <w:szCs w:val="24"/>
        </w:rPr>
        <w:tab/>
      </w:r>
      <w:r w:rsidRPr="00851C14">
        <w:rPr>
          <w:sz w:val="24"/>
          <w:szCs w:val="24"/>
        </w:rPr>
        <w:tab/>
      </w:r>
      <w:r w:rsidRPr="00851C14">
        <w:rPr>
          <w:sz w:val="24"/>
          <w:szCs w:val="24"/>
        </w:rPr>
        <w:tab/>
      </w:r>
      <w:r w:rsidRPr="00851C14">
        <w:rPr>
          <w:sz w:val="24"/>
          <w:szCs w:val="24"/>
        </w:rPr>
        <w:tab/>
      </w:r>
      <w:r w:rsidRPr="00851C14">
        <w:rPr>
          <w:sz w:val="24"/>
          <w:szCs w:val="24"/>
        </w:rPr>
        <w:tab/>
      </w:r>
      <w:r w:rsidRPr="00851C14">
        <w:rPr>
          <w:sz w:val="24"/>
          <w:szCs w:val="24"/>
        </w:rPr>
        <w:tab/>
      </w:r>
      <w:r w:rsidRPr="00851C1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Аралбаева</w:t>
      </w:r>
      <w:proofErr w:type="spellEnd"/>
      <w:r>
        <w:rPr>
          <w:sz w:val="24"/>
          <w:szCs w:val="24"/>
        </w:rPr>
        <w:t xml:space="preserve"> Р.Р.</w:t>
      </w:r>
    </w:p>
    <w:p w:rsidR="006E6FC3" w:rsidRPr="00851C14" w:rsidRDefault="006E6FC3" w:rsidP="006E6FC3">
      <w:pPr>
        <w:shd w:val="clear" w:color="auto" w:fill="FFFFFF"/>
        <w:tabs>
          <w:tab w:val="left" w:pos="331"/>
          <w:tab w:val="left" w:pos="9923"/>
        </w:tabs>
        <w:jc w:val="both"/>
        <w:rPr>
          <w:sz w:val="24"/>
          <w:szCs w:val="24"/>
        </w:rPr>
      </w:pPr>
    </w:p>
    <w:p w:rsidR="006E6FC3" w:rsidRPr="00851C14" w:rsidRDefault="006E6FC3" w:rsidP="006E6FC3">
      <w:pPr>
        <w:shd w:val="clear" w:color="auto" w:fill="FFFFFF"/>
        <w:tabs>
          <w:tab w:val="left" w:pos="331"/>
          <w:tab w:val="left" w:pos="9781"/>
        </w:tabs>
        <w:ind w:left="142"/>
        <w:jc w:val="both"/>
        <w:rPr>
          <w:i/>
          <w:sz w:val="24"/>
          <w:szCs w:val="24"/>
        </w:rPr>
      </w:pPr>
    </w:p>
    <w:p w:rsidR="006E6FC3" w:rsidRPr="00851C14" w:rsidRDefault="006E6FC3" w:rsidP="006E6FC3">
      <w:pPr>
        <w:shd w:val="clear" w:color="auto" w:fill="FFFFFF"/>
        <w:tabs>
          <w:tab w:val="left" w:pos="331"/>
          <w:tab w:val="left" w:pos="9781"/>
        </w:tabs>
        <w:jc w:val="both"/>
        <w:rPr>
          <w:sz w:val="24"/>
          <w:szCs w:val="24"/>
        </w:rPr>
      </w:pPr>
    </w:p>
    <w:p w:rsidR="006E6FC3" w:rsidRPr="00851C14" w:rsidRDefault="006E6FC3" w:rsidP="006E6FC3">
      <w:pPr>
        <w:shd w:val="clear" w:color="auto" w:fill="FFFFFF"/>
        <w:tabs>
          <w:tab w:val="left" w:pos="331"/>
          <w:tab w:val="left" w:pos="9781"/>
        </w:tabs>
        <w:ind w:left="142"/>
        <w:jc w:val="both"/>
        <w:rPr>
          <w:sz w:val="24"/>
          <w:szCs w:val="24"/>
        </w:rPr>
      </w:pPr>
    </w:p>
    <w:p w:rsidR="006E6FC3" w:rsidRPr="00851C14" w:rsidRDefault="006E6FC3" w:rsidP="006E6FC3">
      <w:pPr>
        <w:shd w:val="clear" w:color="auto" w:fill="FFFFFF"/>
        <w:ind w:left="368" w:hanging="187"/>
        <w:jc w:val="center"/>
        <w:rPr>
          <w:b/>
          <w:sz w:val="24"/>
          <w:szCs w:val="24"/>
        </w:rPr>
      </w:pPr>
    </w:p>
    <w:p w:rsidR="006E6FC3" w:rsidRPr="00851C14" w:rsidRDefault="006E6FC3" w:rsidP="006E6FC3">
      <w:pPr>
        <w:rPr>
          <w:sz w:val="24"/>
          <w:szCs w:val="24"/>
        </w:rPr>
      </w:pPr>
    </w:p>
    <w:p w:rsidR="006E6FC3" w:rsidRPr="00851C14" w:rsidRDefault="006E6FC3" w:rsidP="006E6FC3">
      <w:pPr>
        <w:rPr>
          <w:sz w:val="24"/>
          <w:szCs w:val="24"/>
        </w:rPr>
      </w:pPr>
    </w:p>
    <w:p w:rsidR="0070644F" w:rsidRDefault="0070644F"/>
    <w:sectPr w:rsidR="0070644F" w:rsidSect="00FC5592">
      <w:pgSz w:w="11909" w:h="16834"/>
      <w:pgMar w:top="567" w:right="569" w:bottom="142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28F7"/>
    <w:multiLevelType w:val="singleLevel"/>
    <w:tmpl w:val="C7D8531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C3"/>
    <w:rsid w:val="006E6FC3"/>
    <w:rsid w:val="0070644F"/>
    <w:rsid w:val="00B4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F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F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6E6FC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E6FC3"/>
    <w:pPr>
      <w:jc w:val="both"/>
    </w:pPr>
    <w:rPr>
      <w:rFonts w:ascii="Arial" w:hAnsi="Arial"/>
      <w:sz w:val="26"/>
      <w:szCs w:val="26"/>
    </w:rPr>
  </w:style>
  <w:style w:type="paragraph" w:styleId="a5">
    <w:name w:val="Body Text"/>
    <w:basedOn w:val="a"/>
    <w:link w:val="a6"/>
    <w:uiPriority w:val="99"/>
    <w:rsid w:val="006E6FC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E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6E6FC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E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E6F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2017-06-02T06:28:00Z</dcterms:created>
  <dcterms:modified xsi:type="dcterms:W3CDTF">2017-06-02T06:28:00Z</dcterms:modified>
</cp:coreProperties>
</file>