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828"/>
        <w:gridCol w:w="1801"/>
        <w:gridCol w:w="4152"/>
      </w:tblGrid>
      <w:tr w:rsidR="009C043E" w:rsidRPr="00F67606" w:rsidTr="004003DF">
        <w:trPr>
          <w:trHeight w:val="2067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43E" w:rsidRPr="00C705C5" w:rsidRDefault="009C043E" w:rsidP="004003D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9C043E" w:rsidRPr="00C705C5" w:rsidRDefault="009C043E" w:rsidP="004003D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C5"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</w:t>
            </w:r>
          </w:p>
          <w:p w:rsidR="009C043E" w:rsidRPr="00C705C5" w:rsidRDefault="009C043E" w:rsidP="004003D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C5">
              <w:rPr>
                <w:rFonts w:ascii="Times New Roman" w:hAnsi="Times New Roman"/>
                <w:sz w:val="24"/>
                <w:szCs w:val="24"/>
              </w:rPr>
              <w:t>Хәйбулла районы</w:t>
            </w:r>
          </w:p>
          <w:p w:rsidR="009C043E" w:rsidRPr="00C705C5" w:rsidRDefault="009C043E" w:rsidP="004003D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05C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C705C5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9C043E" w:rsidRPr="00C705C5" w:rsidRDefault="009C043E" w:rsidP="004003D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C5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C705C5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C705C5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9C043E" w:rsidRPr="00C705C5" w:rsidRDefault="009C043E" w:rsidP="004003D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5C5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C705C5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C705C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705C5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9C043E" w:rsidRPr="00C705C5" w:rsidRDefault="009C043E" w:rsidP="004003D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3E" w:rsidRPr="00F67606" w:rsidRDefault="009C043E" w:rsidP="004003DF">
            <w:pPr>
              <w:jc w:val="center"/>
              <w:rPr>
                <w:lang w:val="sq-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43E" w:rsidRPr="00F67606" w:rsidRDefault="009C043E" w:rsidP="004003DF">
            <w:pPr>
              <w:jc w:val="center"/>
            </w:pPr>
          </w:p>
          <w:p w:rsidR="009C043E" w:rsidRPr="00F67606" w:rsidRDefault="009C043E" w:rsidP="004003DF">
            <w:pPr>
              <w:ind w:left="-41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565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43E" w:rsidRPr="00C705C5" w:rsidRDefault="009C043E" w:rsidP="004003DF">
            <w:pPr>
              <w:pStyle w:val="a4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3E" w:rsidRPr="00C705C5" w:rsidRDefault="009C043E" w:rsidP="004003DF">
            <w:pPr>
              <w:pStyle w:val="a4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C5">
              <w:rPr>
                <w:rFonts w:ascii="Times New Roman" w:hAnsi="Times New Roman"/>
                <w:sz w:val="24"/>
                <w:szCs w:val="24"/>
              </w:rPr>
              <w:t>Администрация сельского     поселения Новозирганский сельсовет</w:t>
            </w:r>
          </w:p>
          <w:p w:rsidR="009C043E" w:rsidRPr="00C705C5" w:rsidRDefault="009C043E" w:rsidP="004003DF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C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C043E" w:rsidRPr="00C705C5" w:rsidRDefault="009C043E" w:rsidP="004003DF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C5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9C043E" w:rsidRPr="00C705C5" w:rsidRDefault="009C043E" w:rsidP="004003DF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C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C043E" w:rsidRPr="00C705C5" w:rsidRDefault="009C043E" w:rsidP="004003DF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3E" w:rsidRPr="00F67606" w:rsidRDefault="009C043E" w:rsidP="004003DF">
            <w:pPr>
              <w:jc w:val="center"/>
            </w:pPr>
            <w:r w:rsidRPr="00F67606">
              <w:rPr>
                <w:lang w:val="be-BY"/>
              </w:rPr>
              <w:t xml:space="preserve">   </w:t>
            </w:r>
          </w:p>
        </w:tc>
      </w:tr>
    </w:tbl>
    <w:p w:rsidR="009C043E" w:rsidRPr="00F67606" w:rsidRDefault="009C043E" w:rsidP="009C043E">
      <w:pPr>
        <w:pStyle w:val="ad"/>
        <w:spacing w:after="0"/>
        <w:ind w:left="0" w:firstLine="350"/>
        <w:contextualSpacing/>
        <w:jc w:val="both"/>
      </w:pPr>
    </w:p>
    <w:p w:rsidR="009C043E" w:rsidRPr="009C043E" w:rsidRDefault="009C043E" w:rsidP="009C043E">
      <w:pPr>
        <w:rPr>
          <w:sz w:val="28"/>
          <w:szCs w:val="28"/>
        </w:rPr>
      </w:pPr>
      <w:r w:rsidRPr="009C043E">
        <w:rPr>
          <w:b/>
          <w:sz w:val="28"/>
          <w:szCs w:val="28"/>
          <w:lang w:val="be-BY"/>
        </w:rPr>
        <w:t>К</w:t>
      </w:r>
      <w:r w:rsidRPr="009C043E">
        <w:rPr>
          <w:b/>
          <w:caps/>
          <w:sz w:val="28"/>
          <w:szCs w:val="28"/>
          <w:lang w:val="be-BY"/>
        </w:rPr>
        <w:t>арар</w:t>
      </w:r>
      <w:r w:rsidRPr="009C043E">
        <w:rPr>
          <w:b/>
          <w:sz w:val="28"/>
          <w:szCs w:val="28"/>
          <w:lang w:val="be-BY"/>
        </w:rPr>
        <w:t xml:space="preserve">                                                                                               </w:t>
      </w:r>
      <w:r w:rsidRPr="009C043E">
        <w:rPr>
          <w:b/>
          <w:caps/>
          <w:sz w:val="28"/>
          <w:szCs w:val="28"/>
          <w:lang w:val="be-BY"/>
        </w:rPr>
        <w:t>постановление</w:t>
      </w:r>
      <w:r w:rsidRPr="009C043E">
        <w:rPr>
          <w:b/>
          <w:sz w:val="28"/>
          <w:szCs w:val="28"/>
          <w:lang w:val="be-BY"/>
        </w:rPr>
        <w:t xml:space="preserve"> </w:t>
      </w:r>
    </w:p>
    <w:p w:rsidR="001C79A3" w:rsidRPr="009C043E" w:rsidRDefault="009C043E" w:rsidP="009C043E">
      <w:pPr>
        <w:tabs>
          <w:tab w:val="left" w:pos="851"/>
        </w:tabs>
        <w:rPr>
          <w:sz w:val="28"/>
          <w:szCs w:val="28"/>
        </w:rPr>
      </w:pPr>
      <w:r w:rsidRPr="009C043E">
        <w:rPr>
          <w:sz w:val="28"/>
          <w:szCs w:val="28"/>
        </w:rPr>
        <w:t xml:space="preserve"> 0</w:t>
      </w:r>
      <w:r>
        <w:rPr>
          <w:sz w:val="28"/>
          <w:szCs w:val="28"/>
        </w:rPr>
        <w:t>1 августа</w:t>
      </w:r>
      <w:r w:rsidRPr="009C043E">
        <w:rPr>
          <w:sz w:val="28"/>
          <w:szCs w:val="28"/>
        </w:rPr>
        <w:t xml:space="preserve"> 2016  </w:t>
      </w:r>
      <w:proofErr w:type="spellStart"/>
      <w:r>
        <w:rPr>
          <w:sz w:val="28"/>
          <w:szCs w:val="28"/>
        </w:rPr>
        <w:t>йыл</w:t>
      </w:r>
      <w:proofErr w:type="spellEnd"/>
      <w:r w:rsidRPr="009C043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45</w:t>
      </w:r>
      <w:r w:rsidRPr="009C043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01 августа</w:t>
      </w:r>
      <w:r w:rsidRPr="009C043E">
        <w:rPr>
          <w:sz w:val="28"/>
          <w:szCs w:val="28"/>
        </w:rPr>
        <w:t xml:space="preserve"> 2016 года</w:t>
      </w:r>
    </w:p>
    <w:p w:rsidR="00B2288D" w:rsidRPr="00306FE6" w:rsidRDefault="00B2288D" w:rsidP="00B228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Об утверждении Порядка уведомления муниципальными служащими Администрации  </w:t>
      </w:r>
      <w:r>
        <w:rPr>
          <w:rFonts w:ascii="Times New Roman" w:hAnsi="Times New Roman"/>
          <w:sz w:val="28"/>
          <w:szCs w:val="28"/>
        </w:rPr>
        <w:t>сельского поселения Новозирганский</w:t>
      </w:r>
      <w:r w:rsidRPr="00306FE6">
        <w:rPr>
          <w:rFonts w:ascii="Times New Roman" w:hAnsi="Times New Roman"/>
          <w:sz w:val="28"/>
          <w:szCs w:val="28"/>
        </w:rPr>
        <w:t xml:space="preserve">  сельсовет муниципального района Хайбуллинский район представителя нанимателя (работодателя</w:t>
      </w:r>
      <w:proofErr w:type="gramStart"/>
      <w:r w:rsidRPr="00306FE6">
        <w:rPr>
          <w:rFonts w:ascii="Times New Roman" w:hAnsi="Times New Roman"/>
          <w:sz w:val="28"/>
          <w:szCs w:val="28"/>
        </w:rPr>
        <w:t>)о</w:t>
      </w:r>
      <w:proofErr w:type="gramEnd"/>
      <w:r w:rsidRPr="00306FE6">
        <w:rPr>
          <w:rFonts w:ascii="Times New Roman" w:hAnsi="Times New Roman"/>
          <w:sz w:val="28"/>
          <w:szCs w:val="28"/>
        </w:rPr>
        <w:t>б иной оплачиваемой работе</w:t>
      </w:r>
    </w:p>
    <w:p w:rsidR="00B2288D" w:rsidRPr="00306FE6" w:rsidRDefault="00B2288D" w:rsidP="00B2288D">
      <w:pPr>
        <w:pStyle w:val="a3"/>
        <w:rPr>
          <w:rFonts w:ascii="Times New Roman" w:hAnsi="Times New Roman"/>
          <w:sz w:val="28"/>
          <w:szCs w:val="28"/>
        </w:rPr>
      </w:pPr>
    </w:p>
    <w:p w:rsidR="00B2288D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В целях реализации части 2 статьи 11 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306FE6">
          <w:rPr>
            <w:rFonts w:ascii="Times New Roman" w:hAnsi="Times New Roman"/>
            <w:sz w:val="28"/>
            <w:szCs w:val="28"/>
          </w:rPr>
          <w:t>2007 г</w:t>
        </w:r>
      </w:smartTag>
      <w:r w:rsidRPr="00306FE6">
        <w:rPr>
          <w:rFonts w:ascii="Times New Roman" w:hAnsi="Times New Roman"/>
          <w:sz w:val="28"/>
          <w:szCs w:val="28"/>
        </w:rPr>
        <w:t xml:space="preserve">. N 25-ФЗ "О муниципальной службе в Российской Федерации", Закона Республики Башкортостан от 16 июля 2007года №453-з «О муниципальной службе в Республике Башкортостан»  Администрация </w:t>
      </w:r>
      <w:r>
        <w:rPr>
          <w:rFonts w:ascii="Times New Roman" w:hAnsi="Times New Roman"/>
          <w:sz w:val="28"/>
          <w:szCs w:val="28"/>
        </w:rPr>
        <w:t>сельского поселения Новозирганский</w:t>
      </w:r>
      <w:r w:rsidRPr="00306FE6">
        <w:rPr>
          <w:rFonts w:ascii="Times New Roman" w:hAnsi="Times New Roman"/>
          <w:sz w:val="28"/>
          <w:szCs w:val="28"/>
        </w:rPr>
        <w:t xml:space="preserve">  сельсовет муниципального района Хайбуллинский район Республики Башкортостан  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06FE6">
        <w:rPr>
          <w:rFonts w:ascii="Times New Roman" w:hAnsi="Times New Roman"/>
          <w:sz w:val="28"/>
          <w:szCs w:val="28"/>
        </w:rPr>
        <w:t>ПОСТАНОВЛЯЕТ: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1.Утвердить Порядок уведомления муниципальными служащими администрации  с</w:t>
      </w:r>
      <w:r>
        <w:rPr>
          <w:rFonts w:ascii="Times New Roman" w:hAnsi="Times New Roman"/>
          <w:sz w:val="28"/>
          <w:szCs w:val="28"/>
        </w:rPr>
        <w:t>ельского поселения Новозирганский</w:t>
      </w:r>
      <w:r w:rsidRPr="00306FE6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представителя нанимателя (работодателя) об иной оплачиваемой работе (далее - Порядок) (прилагается).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2. Управляющему делами Администрации  </w:t>
      </w:r>
      <w:r>
        <w:rPr>
          <w:rFonts w:ascii="Times New Roman" w:hAnsi="Times New Roman"/>
          <w:sz w:val="28"/>
          <w:szCs w:val="28"/>
        </w:rPr>
        <w:t>сельского поселения Новозирганский</w:t>
      </w:r>
      <w:r w:rsidRPr="00306FE6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ознакомить лиц, замещающих должности муниципальной службы, с Порядком уведомления представителя нанимателя об иной оплачиваемой работе.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>сельского поселения Новозирганский</w:t>
      </w:r>
      <w:r w:rsidRPr="00306FE6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 адресу: Республика Башкортостан</w:t>
      </w:r>
      <w:r>
        <w:rPr>
          <w:rFonts w:ascii="Times New Roman" w:hAnsi="Times New Roman"/>
          <w:sz w:val="28"/>
          <w:szCs w:val="28"/>
        </w:rPr>
        <w:t>, Хайбуллинский район,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овый Зирган, ул. </w:t>
      </w:r>
      <w:proofErr w:type="spellStart"/>
      <w:r>
        <w:rPr>
          <w:rFonts w:ascii="Times New Roman" w:hAnsi="Times New Roman"/>
          <w:sz w:val="28"/>
          <w:szCs w:val="28"/>
        </w:rPr>
        <w:t>З.Баракатова</w:t>
      </w:r>
      <w:proofErr w:type="spellEnd"/>
      <w:r>
        <w:rPr>
          <w:rFonts w:ascii="Times New Roman" w:hAnsi="Times New Roman"/>
          <w:sz w:val="28"/>
          <w:szCs w:val="28"/>
        </w:rPr>
        <w:t>, д.48/2</w:t>
      </w:r>
      <w:r w:rsidRPr="00306FE6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Новозирганский</w:t>
      </w:r>
      <w:r w:rsidRPr="00306FE6">
        <w:rPr>
          <w:rFonts w:ascii="Times New Roman" w:hAnsi="Times New Roman"/>
          <w:sz w:val="28"/>
          <w:szCs w:val="28"/>
        </w:rPr>
        <w:t xml:space="preserve">  сельсовет муниципального района Хайбуллинский район Республики Башкортостан по адресу: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sp</w:t>
      </w:r>
      <w:r w:rsidRPr="00306FE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antingan</w:t>
      </w:r>
      <w:proofErr w:type="spellEnd"/>
      <w:r w:rsidRPr="00306FE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06F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FE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Новозирганский сельсовет                                                Х.М.Шарипов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306FE6">
        <w:rPr>
          <w:rFonts w:ascii="Times New Roman" w:hAnsi="Times New Roman"/>
          <w:sz w:val="28"/>
          <w:szCs w:val="28"/>
        </w:rPr>
        <w:t>Приложение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Новозирганский</w:t>
      </w:r>
      <w:r w:rsidRPr="00306FE6">
        <w:rPr>
          <w:rFonts w:ascii="Times New Roman" w:hAnsi="Times New Roman"/>
          <w:sz w:val="28"/>
          <w:szCs w:val="28"/>
        </w:rPr>
        <w:t xml:space="preserve"> сельсовет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муниципального района Хайбуллинский район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августа  2016 г. № 45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 </w:t>
      </w:r>
    </w:p>
    <w:p w:rsidR="00B2288D" w:rsidRPr="00306FE6" w:rsidRDefault="009C043E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2288D" w:rsidRPr="00306FE6">
        <w:rPr>
          <w:rFonts w:ascii="Times New Roman" w:hAnsi="Times New Roman"/>
          <w:sz w:val="28"/>
          <w:szCs w:val="28"/>
        </w:rPr>
        <w:t>ПОРЯДОК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79A3">
        <w:rPr>
          <w:rFonts w:ascii="Times New Roman" w:hAnsi="Times New Roman"/>
          <w:sz w:val="28"/>
          <w:szCs w:val="28"/>
        </w:rPr>
        <w:t xml:space="preserve"> Новозир</w:t>
      </w:r>
      <w:r>
        <w:rPr>
          <w:rFonts w:ascii="Times New Roman" w:hAnsi="Times New Roman"/>
          <w:sz w:val="28"/>
          <w:szCs w:val="28"/>
        </w:rPr>
        <w:t>ганский</w:t>
      </w:r>
      <w:r w:rsidRPr="00306FE6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представителя нанимателя (работодателя)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об иной оплачиваемой работе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уведомления лицами, замещающими должности муниципальной службы (далее - муниципальные служащие),  представителя нанимателя (работодателя) о намерении выполнять иную оплачиваемую работу (далее </w:t>
      </w:r>
      <w:proofErr w:type="gramStart"/>
      <w:r w:rsidRPr="00306FE6">
        <w:rPr>
          <w:rFonts w:ascii="Times New Roman" w:hAnsi="Times New Roman"/>
          <w:sz w:val="28"/>
          <w:szCs w:val="28"/>
        </w:rPr>
        <w:t>-П</w:t>
      </w:r>
      <w:proofErr w:type="gramEnd"/>
      <w:r w:rsidRPr="00306FE6">
        <w:rPr>
          <w:rFonts w:ascii="Times New Roman" w:hAnsi="Times New Roman"/>
          <w:sz w:val="28"/>
          <w:szCs w:val="28"/>
        </w:rPr>
        <w:t>орядок), а также порядок регистрации уведомлений.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2.Уведомление о намерении выполнять иную оплачиваемую работу (далее </w:t>
      </w:r>
      <w:proofErr w:type="gramStart"/>
      <w:r w:rsidRPr="00306FE6">
        <w:rPr>
          <w:rFonts w:ascii="Times New Roman" w:hAnsi="Times New Roman"/>
          <w:sz w:val="28"/>
          <w:szCs w:val="28"/>
        </w:rPr>
        <w:t>-у</w:t>
      </w:r>
      <w:proofErr w:type="gramEnd"/>
      <w:r w:rsidRPr="00306FE6">
        <w:rPr>
          <w:rFonts w:ascii="Times New Roman" w:hAnsi="Times New Roman"/>
          <w:sz w:val="28"/>
          <w:szCs w:val="28"/>
        </w:rPr>
        <w:t>ведомление) представляется муниципальными служащими по форме согласно приложению № 1 к Порядку до начала выполнения работы.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3.  Муниципальные служащие представляют уведомление управляющему делами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r w:rsidR="001C79A3">
        <w:rPr>
          <w:rFonts w:ascii="Times New Roman" w:hAnsi="Times New Roman"/>
          <w:sz w:val="28"/>
          <w:szCs w:val="28"/>
        </w:rPr>
        <w:t>Новозир</w:t>
      </w:r>
      <w:r>
        <w:rPr>
          <w:rFonts w:ascii="Times New Roman" w:hAnsi="Times New Roman"/>
          <w:sz w:val="28"/>
          <w:szCs w:val="28"/>
        </w:rPr>
        <w:t xml:space="preserve">ганский </w:t>
      </w:r>
      <w:r w:rsidRPr="00306FE6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 (далее – управляющий делами).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4. Регистрация уведомлений осуществляется управляющим делами в день их поступления в журнале регистрации уведомлений об иной оплачиваемой работе по форме согласно приложению № 2 к Порядку.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5. Копия зарегистрированного в установленном порядке уведомления выдается муниципальному служащему лично либо направляется по почте.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На копии уведомления, подлежащего передаче муниципальному служащему, ставится штамп "Уведомление зарегистрировано" с указанием даты и номера регистрации, фамилии, инициалов управляющего делами, зарегистрировавшего уведомление.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6. Уведомление не позднее дня, следующего за днем регистрации, направляется главе 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1C79A3">
        <w:rPr>
          <w:rFonts w:ascii="Times New Roman" w:hAnsi="Times New Roman"/>
          <w:sz w:val="28"/>
          <w:szCs w:val="28"/>
        </w:rPr>
        <w:t>Новозирг</w:t>
      </w:r>
      <w:r>
        <w:rPr>
          <w:rFonts w:ascii="Times New Roman" w:hAnsi="Times New Roman"/>
          <w:sz w:val="28"/>
          <w:szCs w:val="28"/>
        </w:rPr>
        <w:t>анский</w:t>
      </w:r>
      <w:r w:rsidRPr="00306FE6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(далее – глава сельского поселения) для рассмотрения.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FE6">
        <w:rPr>
          <w:rFonts w:ascii="Times New Roman" w:hAnsi="Times New Roman"/>
          <w:sz w:val="28"/>
          <w:szCs w:val="28"/>
        </w:rPr>
        <w:t>,</w:t>
      </w:r>
      <w:proofErr w:type="gramEnd"/>
      <w:r w:rsidRPr="00306FE6">
        <w:rPr>
          <w:rFonts w:ascii="Times New Roman" w:hAnsi="Times New Roman"/>
          <w:sz w:val="28"/>
          <w:szCs w:val="28"/>
        </w:rPr>
        <w:t xml:space="preserve"> если глава сельского поселения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lastRenderedPageBreak/>
        <w:t>Рассмотрение уведомления комиссией осуществляется в порядке, установленном 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7. Уведомление с соответствующей резолюцией главы сельского поселения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Приложение № 1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к Порядку уведомления </w:t>
      </w:r>
      <w:proofErr w:type="gramStart"/>
      <w:r w:rsidRPr="00306FE6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служащими Администрации сельского поселения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9A3">
        <w:rPr>
          <w:rFonts w:ascii="Times New Roman" w:hAnsi="Times New Roman"/>
          <w:sz w:val="28"/>
          <w:szCs w:val="28"/>
        </w:rPr>
        <w:t>Новозир</w:t>
      </w:r>
      <w:r>
        <w:rPr>
          <w:rFonts w:ascii="Times New Roman" w:hAnsi="Times New Roman"/>
          <w:sz w:val="28"/>
          <w:szCs w:val="28"/>
        </w:rPr>
        <w:t>ганский</w:t>
      </w:r>
      <w:r w:rsidRPr="00306FE6">
        <w:rPr>
          <w:rFonts w:ascii="Times New Roman" w:hAnsi="Times New Roman"/>
          <w:sz w:val="28"/>
          <w:szCs w:val="28"/>
        </w:rPr>
        <w:t xml:space="preserve"> сельсовет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об иной оплачиваемой  работе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B2288D">
      <w:pPr>
        <w:pStyle w:val="a3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79A3">
        <w:rPr>
          <w:rFonts w:ascii="Times New Roman" w:hAnsi="Times New Roman"/>
          <w:sz w:val="28"/>
          <w:szCs w:val="28"/>
        </w:rPr>
        <w:t>Новозир</w:t>
      </w:r>
      <w:r>
        <w:rPr>
          <w:rFonts w:ascii="Times New Roman" w:hAnsi="Times New Roman"/>
          <w:sz w:val="28"/>
          <w:szCs w:val="28"/>
        </w:rPr>
        <w:t>ганский</w:t>
      </w:r>
      <w:r w:rsidRPr="00306FE6">
        <w:rPr>
          <w:rFonts w:ascii="Times New Roman" w:hAnsi="Times New Roman"/>
          <w:sz w:val="28"/>
          <w:szCs w:val="28"/>
        </w:rPr>
        <w:t xml:space="preserve"> сельсовет 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муниципального района Хайбуллинский район 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от ______________________________________________                                                                        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(наименование должности муниципального служащего),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B2288D" w:rsidRPr="00306FE6" w:rsidRDefault="00B2288D" w:rsidP="00B228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                                    (фамилия, имя, отчество)</w:t>
      </w:r>
    </w:p>
    <w:p w:rsidR="00B2288D" w:rsidRPr="00306FE6" w:rsidRDefault="00B2288D" w:rsidP="00B2288D">
      <w:pPr>
        <w:pStyle w:val="a3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B2288D">
      <w:pPr>
        <w:pStyle w:val="a3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 </w:t>
      </w:r>
    </w:p>
    <w:p w:rsidR="00B2288D" w:rsidRPr="00306FE6" w:rsidRDefault="00B2288D" w:rsidP="00B228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УВЕДОМЛЕНИЕ</w:t>
      </w:r>
    </w:p>
    <w:p w:rsidR="00B2288D" w:rsidRPr="00306FE6" w:rsidRDefault="00B2288D" w:rsidP="00B22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B228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B2288D" w:rsidRPr="00306FE6" w:rsidRDefault="00B2288D" w:rsidP="00B22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В соответствии  с частью 2 статьи 11 Федерального  закона от 02 марта 2007  г.  N 25-ФЗ "О муниципальной службе в Российской Федерации" уведомляю Вас  о  том, что я намере</w:t>
      </w:r>
      <w:proofErr w:type="gramStart"/>
      <w:r w:rsidRPr="00306FE6">
        <w:rPr>
          <w:rFonts w:ascii="Times New Roman" w:hAnsi="Times New Roman"/>
          <w:sz w:val="28"/>
          <w:szCs w:val="28"/>
        </w:rPr>
        <w:t>н(</w:t>
      </w:r>
      <w:proofErr w:type="gramEnd"/>
      <w:r w:rsidRPr="00306FE6">
        <w:rPr>
          <w:rFonts w:ascii="Times New Roman" w:hAnsi="Times New Roman"/>
          <w:sz w:val="28"/>
          <w:szCs w:val="28"/>
        </w:rPr>
        <w:t>-а)  выполнять иную оплачиваемую работу на основании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(указать основание осуществления иной оплачиваемой деятельности, сведения  о деятельности,  которую собирается  осуществлять муниципальный служащий  (место работы,  должность,  должностные обязанности), сроке, в течение которого будет осуществляться соответствующая деятельность)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 Выполнение указанной работы не повлечет за собой конфликта интересов.</w:t>
      </w:r>
    </w:p>
    <w:p w:rsidR="00B2288D" w:rsidRPr="00306FE6" w:rsidRDefault="00B2288D" w:rsidP="001C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       При выполнении указанной работы обязуюсь соблюдать требования, предусмотренные статьей 14 Федерального закона от 02.03.2007 N 25-ФЗ "О муниципальной службе в Российской Федерации".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«___» ________________20___г.           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______________________________            _________________          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            (ФИО)                                                     (подпись)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306FE6">
        <w:rPr>
          <w:rFonts w:ascii="Times New Roman" w:hAnsi="Times New Roman"/>
          <w:sz w:val="28"/>
          <w:szCs w:val="28"/>
        </w:rPr>
        <w:t>Приложение № 1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к Порядку уведомления </w:t>
      </w:r>
      <w:proofErr w:type="gramStart"/>
      <w:r w:rsidRPr="00306FE6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 служащими Администрации сельского поселения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79A3">
        <w:rPr>
          <w:rFonts w:ascii="Times New Roman" w:hAnsi="Times New Roman"/>
          <w:sz w:val="28"/>
          <w:szCs w:val="28"/>
        </w:rPr>
        <w:t>Новозирг</w:t>
      </w:r>
      <w:r>
        <w:rPr>
          <w:rFonts w:ascii="Times New Roman" w:hAnsi="Times New Roman"/>
          <w:sz w:val="28"/>
          <w:szCs w:val="28"/>
        </w:rPr>
        <w:t>анский</w:t>
      </w:r>
      <w:r w:rsidRPr="00306FE6">
        <w:rPr>
          <w:rFonts w:ascii="Times New Roman" w:hAnsi="Times New Roman"/>
          <w:sz w:val="28"/>
          <w:szCs w:val="28"/>
        </w:rPr>
        <w:t xml:space="preserve"> сельсовет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об иной оплачиваемой  работе</w:t>
      </w:r>
    </w:p>
    <w:p w:rsidR="00B2288D" w:rsidRPr="00306FE6" w:rsidRDefault="00B2288D" w:rsidP="009C043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 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88D" w:rsidRPr="00306FE6" w:rsidRDefault="009C043E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2288D" w:rsidRPr="00306FE6">
        <w:rPr>
          <w:rFonts w:ascii="Times New Roman" w:hAnsi="Times New Roman"/>
          <w:sz w:val="28"/>
          <w:szCs w:val="28"/>
        </w:rPr>
        <w:t>Журнал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>регистрации уведомлений муниципальными служащими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FE6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работу</w:t>
      </w:r>
    </w:p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318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65"/>
        <w:gridCol w:w="2293"/>
        <w:gridCol w:w="1761"/>
        <w:gridCol w:w="2022"/>
        <w:gridCol w:w="1883"/>
      </w:tblGrid>
      <w:tr w:rsidR="00B2288D" w:rsidRPr="00306FE6" w:rsidTr="004003DF">
        <w:tc>
          <w:tcPr>
            <w:tcW w:w="594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06F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FE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F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регистрации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  <w:tc>
          <w:tcPr>
            <w:tcW w:w="229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Ф.И.О.,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муниципального служащего,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FE6">
              <w:rPr>
                <w:rFonts w:ascii="Times New Roman" w:hAnsi="Times New Roman"/>
                <w:sz w:val="28"/>
                <w:szCs w:val="28"/>
              </w:rPr>
              <w:t>предоставившего</w:t>
            </w:r>
            <w:proofErr w:type="gramEnd"/>
            <w:r w:rsidRPr="00306FE6">
              <w:rPr>
                <w:rFonts w:ascii="Times New Roman" w:hAnsi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761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работника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кадровой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службы,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FE6">
              <w:rPr>
                <w:rFonts w:ascii="Times New Roman" w:hAnsi="Times New Roman"/>
                <w:sz w:val="28"/>
                <w:szCs w:val="28"/>
              </w:rPr>
              <w:t>принявшего</w:t>
            </w:r>
            <w:proofErr w:type="gramEnd"/>
            <w:r w:rsidRPr="00306FE6">
              <w:rPr>
                <w:rFonts w:ascii="Times New Roman" w:hAnsi="Times New Roman"/>
                <w:sz w:val="28"/>
                <w:szCs w:val="28"/>
              </w:rPr>
              <w:t xml:space="preserve"> уведомление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представителю нанимателя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рассмотрения и результат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сведения о рассмотрении уведомления комиссией</w:t>
            </w:r>
          </w:p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8D" w:rsidRPr="00306FE6" w:rsidTr="004003DF">
        <w:tc>
          <w:tcPr>
            <w:tcW w:w="594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8D" w:rsidRPr="00306FE6" w:rsidTr="004003DF">
        <w:tc>
          <w:tcPr>
            <w:tcW w:w="594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8D" w:rsidRPr="00306FE6" w:rsidTr="004003DF">
        <w:tc>
          <w:tcPr>
            <w:tcW w:w="594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8D" w:rsidRPr="00306FE6" w:rsidTr="004003DF">
        <w:tc>
          <w:tcPr>
            <w:tcW w:w="594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8D" w:rsidRPr="00306FE6" w:rsidTr="004003DF">
        <w:tc>
          <w:tcPr>
            <w:tcW w:w="594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F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B2288D" w:rsidRPr="00306FE6" w:rsidRDefault="00B2288D" w:rsidP="001C79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88D" w:rsidRPr="00306FE6" w:rsidRDefault="00B2288D" w:rsidP="001C79A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2288D" w:rsidRPr="00306FE6" w:rsidSect="009C0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2A" w:rsidRDefault="00455F2A" w:rsidP="001C79A3">
      <w:pPr>
        <w:spacing w:after="0" w:line="240" w:lineRule="auto"/>
      </w:pPr>
      <w:r>
        <w:separator/>
      </w:r>
    </w:p>
  </w:endnote>
  <w:endnote w:type="continuationSeparator" w:id="0">
    <w:p w:rsidR="00455F2A" w:rsidRDefault="00455F2A" w:rsidP="001C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2A" w:rsidRDefault="00455F2A" w:rsidP="001C79A3">
      <w:pPr>
        <w:spacing w:after="0" w:line="240" w:lineRule="auto"/>
      </w:pPr>
      <w:r>
        <w:separator/>
      </w:r>
    </w:p>
  </w:footnote>
  <w:footnote w:type="continuationSeparator" w:id="0">
    <w:p w:rsidR="00455F2A" w:rsidRDefault="00455F2A" w:rsidP="001C7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88D"/>
    <w:rsid w:val="001C79A3"/>
    <w:rsid w:val="00206333"/>
    <w:rsid w:val="00455F2A"/>
    <w:rsid w:val="004936F4"/>
    <w:rsid w:val="0070644F"/>
    <w:rsid w:val="009C043E"/>
    <w:rsid w:val="00B2288D"/>
    <w:rsid w:val="00B52DB4"/>
    <w:rsid w:val="00C8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228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2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2288D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C79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C79A3"/>
    <w:rPr>
      <w:rFonts w:eastAsiaTheme="minorEastAsia"/>
      <w:lang w:eastAsia="ru-RU"/>
    </w:rPr>
  </w:style>
  <w:style w:type="character" w:styleId="a6">
    <w:name w:val="Hyperlink"/>
    <w:basedOn w:val="a0"/>
    <w:rsid w:val="001C79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9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C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79A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9A3"/>
    <w:rPr>
      <w:rFonts w:eastAsiaTheme="minorEastAsia"/>
      <w:lang w:eastAsia="ru-RU"/>
    </w:rPr>
  </w:style>
  <w:style w:type="paragraph" w:styleId="ad">
    <w:name w:val="Body Text Indent"/>
    <w:basedOn w:val="a"/>
    <w:link w:val="ae"/>
    <w:semiHidden/>
    <w:rsid w:val="001C7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1C7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2016-11-07T12:30:00Z</cp:lastPrinted>
  <dcterms:created xsi:type="dcterms:W3CDTF">2017-10-24T10:15:00Z</dcterms:created>
  <dcterms:modified xsi:type="dcterms:W3CDTF">2017-10-24T10:15:00Z</dcterms:modified>
</cp:coreProperties>
</file>