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1"/>
        <w:gridCol w:w="1799"/>
        <w:gridCol w:w="4160"/>
      </w:tblGrid>
      <w:tr w:rsidR="004A0884" w:rsidRPr="005A2511" w:rsidTr="00BB0FD3">
        <w:trPr>
          <w:trHeight w:val="1568"/>
        </w:trPr>
        <w:tc>
          <w:tcPr>
            <w:tcW w:w="42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0884" w:rsidRPr="005A2511" w:rsidRDefault="004A0884" w:rsidP="00BB0FD3">
            <w:pPr>
              <w:pStyle w:val="a3"/>
              <w:jc w:val="center"/>
            </w:pPr>
            <w:r w:rsidRPr="005A2511">
              <w:t>Башкортостан Республикаһының</w:t>
            </w:r>
          </w:p>
          <w:p w:rsidR="004A0884" w:rsidRPr="005A2511" w:rsidRDefault="004A0884" w:rsidP="00BB0FD3">
            <w:pPr>
              <w:pStyle w:val="a3"/>
              <w:jc w:val="center"/>
            </w:pPr>
            <w:r w:rsidRPr="005A2511">
              <w:t>Хәйбулла районы</w:t>
            </w:r>
          </w:p>
          <w:p w:rsidR="004A0884" w:rsidRPr="005A2511" w:rsidRDefault="004A0884" w:rsidP="00BB0FD3">
            <w:pPr>
              <w:pStyle w:val="a3"/>
              <w:jc w:val="center"/>
            </w:pPr>
            <w:proofErr w:type="spellStart"/>
            <w:r w:rsidRPr="005A2511">
              <w:t>муниципаль</w:t>
            </w:r>
            <w:proofErr w:type="spellEnd"/>
            <w:r w:rsidRPr="005A2511">
              <w:t xml:space="preserve"> районының</w:t>
            </w:r>
          </w:p>
          <w:p w:rsidR="004A0884" w:rsidRPr="005A2511" w:rsidRDefault="004A0884" w:rsidP="00BB0FD3">
            <w:pPr>
              <w:pStyle w:val="a3"/>
              <w:jc w:val="center"/>
            </w:pPr>
            <w:r w:rsidRPr="005A2511">
              <w:t xml:space="preserve">Яңы Ергән </w:t>
            </w:r>
            <w:proofErr w:type="spellStart"/>
            <w:r w:rsidRPr="005A2511">
              <w:t>ауыл</w:t>
            </w:r>
            <w:proofErr w:type="spellEnd"/>
            <w:r w:rsidRPr="005A2511">
              <w:t xml:space="preserve"> советы</w:t>
            </w:r>
          </w:p>
          <w:p w:rsidR="004A0884" w:rsidRPr="00A8398B" w:rsidRDefault="004A0884" w:rsidP="00BB0FD3">
            <w:pPr>
              <w:pStyle w:val="a3"/>
              <w:jc w:val="center"/>
            </w:pPr>
            <w:proofErr w:type="spellStart"/>
            <w:r w:rsidRPr="005A2511">
              <w:t>ауыл</w:t>
            </w:r>
            <w:proofErr w:type="spellEnd"/>
            <w:r w:rsidRPr="005A2511">
              <w:t xml:space="preserve"> билә</w:t>
            </w:r>
            <w:proofErr w:type="gramStart"/>
            <w:r w:rsidRPr="005A2511">
              <w:t>м</w:t>
            </w:r>
            <w:proofErr w:type="gramEnd"/>
            <w:r w:rsidRPr="005A2511">
              <w:t>әһе хакимиәт</w:t>
            </w:r>
            <w:r>
              <w:t>е</w:t>
            </w:r>
          </w:p>
        </w:tc>
        <w:tc>
          <w:tcPr>
            <w:tcW w:w="17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0884" w:rsidRPr="005A2511" w:rsidRDefault="004A0884" w:rsidP="00BB0FD3">
            <w:pPr>
              <w:rPr>
                <w:noProof/>
                <w:lang w:val="be-BY"/>
              </w:rPr>
            </w:pPr>
            <w:r w:rsidRPr="005A2511">
              <w:rPr>
                <w:noProof/>
              </w:rPr>
              <w:drawing>
                <wp:inline distT="0" distB="0" distL="0" distR="0">
                  <wp:extent cx="619125" cy="8286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0884" w:rsidRPr="005A2511" w:rsidRDefault="004A0884" w:rsidP="00BB0FD3">
            <w:pPr>
              <w:pStyle w:val="a3"/>
              <w:ind w:firstLine="57"/>
              <w:jc w:val="center"/>
            </w:pPr>
            <w:r w:rsidRPr="005A2511">
              <w:t>Администрация сельского поселения Новозирганский сельсовет</w:t>
            </w:r>
          </w:p>
          <w:p w:rsidR="004A0884" w:rsidRPr="005A2511" w:rsidRDefault="004A0884" w:rsidP="00BB0FD3">
            <w:pPr>
              <w:pStyle w:val="a3"/>
              <w:tabs>
                <w:tab w:val="left" w:pos="4166"/>
              </w:tabs>
              <w:ind w:firstLine="229"/>
              <w:jc w:val="center"/>
            </w:pPr>
            <w:r w:rsidRPr="005A2511">
              <w:t>муниципального района</w:t>
            </w:r>
          </w:p>
          <w:p w:rsidR="004A0884" w:rsidRPr="005A2511" w:rsidRDefault="004A0884" w:rsidP="00BB0FD3">
            <w:pPr>
              <w:pStyle w:val="a3"/>
              <w:tabs>
                <w:tab w:val="left" w:pos="4166"/>
              </w:tabs>
              <w:ind w:firstLine="229"/>
              <w:jc w:val="center"/>
            </w:pPr>
            <w:r w:rsidRPr="005A2511">
              <w:t>Хайбуллинский район</w:t>
            </w:r>
          </w:p>
          <w:p w:rsidR="004A0884" w:rsidRPr="00A8398B" w:rsidRDefault="004A0884" w:rsidP="00BB0FD3">
            <w:pPr>
              <w:pStyle w:val="a3"/>
              <w:tabs>
                <w:tab w:val="left" w:pos="4166"/>
              </w:tabs>
              <w:ind w:firstLine="229"/>
              <w:jc w:val="center"/>
            </w:pPr>
            <w:r w:rsidRPr="005A2511">
              <w:t>Республики Башкортостан</w:t>
            </w:r>
          </w:p>
        </w:tc>
      </w:tr>
    </w:tbl>
    <w:p w:rsidR="004A0884" w:rsidRDefault="004A0884" w:rsidP="004A088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4A0884" w:rsidRDefault="004A0884" w:rsidP="004A0884">
      <w:pPr>
        <w:rPr>
          <w:b/>
          <w:caps/>
          <w:sz w:val="28"/>
          <w:szCs w:val="28"/>
          <w:lang w:val="be-BY"/>
        </w:rPr>
      </w:pPr>
      <w:r>
        <w:rPr>
          <w:b/>
          <w:sz w:val="26"/>
          <w:szCs w:val="26"/>
        </w:rPr>
        <w:t xml:space="preserve">             </w:t>
      </w:r>
      <w:r w:rsidRPr="00DC5137">
        <w:rPr>
          <w:b/>
          <w:sz w:val="28"/>
          <w:szCs w:val="28"/>
          <w:lang w:val="be-BY"/>
        </w:rPr>
        <w:t>К</w:t>
      </w:r>
      <w:r w:rsidRPr="00DC5137">
        <w:rPr>
          <w:b/>
          <w:caps/>
          <w:sz w:val="28"/>
          <w:szCs w:val="28"/>
          <w:lang w:val="be-BY"/>
        </w:rPr>
        <w:t>арар</w:t>
      </w:r>
      <w:r w:rsidRPr="00DC5137">
        <w:rPr>
          <w:b/>
          <w:sz w:val="28"/>
          <w:szCs w:val="28"/>
          <w:lang w:val="be-BY"/>
        </w:rPr>
        <w:t xml:space="preserve">                           </w:t>
      </w:r>
      <w:r>
        <w:rPr>
          <w:b/>
          <w:sz w:val="28"/>
          <w:szCs w:val="28"/>
          <w:lang w:val="be-BY"/>
        </w:rPr>
        <w:t xml:space="preserve">    </w:t>
      </w:r>
      <w:r w:rsidRPr="00DC5137">
        <w:rPr>
          <w:b/>
          <w:sz w:val="28"/>
          <w:szCs w:val="28"/>
          <w:lang w:val="be-BY"/>
        </w:rPr>
        <w:t xml:space="preserve">                               </w:t>
      </w:r>
      <w:r w:rsidRPr="00DC5137">
        <w:rPr>
          <w:b/>
          <w:caps/>
          <w:sz w:val="28"/>
          <w:szCs w:val="28"/>
          <w:lang w:val="be-BY"/>
        </w:rPr>
        <w:t>постановление</w:t>
      </w:r>
    </w:p>
    <w:p w:rsidR="004A0884" w:rsidRPr="00DC5137" w:rsidRDefault="004A0884" w:rsidP="004A0884">
      <w:pPr>
        <w:rPr>
          <w:sz w:val="28"/>
          <w:szCs w:val="28"/>
        </w:rPr>
      </w:pPr>
    </w:p>
    <w:p w:rsidR="004A0884" w:rsidRDefault="004A0884" w:rsidP="004A0884">
      <w:r>
        <w:rPr>
          <w:sz w:val="28"/>
          <w:szCs w:val="28"/>
        </w:rPr>
        <w:t xml:space="preserve">29 декабря </w:t>
      </w:r>
      <w:r w:rsidRPr="00BD479D">
        <w:rPr>
          <w:sz w:val="28"/>
          <w:szCs w:val="28"/>
        </w:rPr>
        <w:t>2016</w:t>
      </w:r>
      <w:r w:rsidRPr="00BD479D">
        <w:rPr>
          <w:sz w:val="28"/>
          <w:szCs w:val="28"/>
          <w:lang w:val="be-BY"/>
        </w:rPr>
        <w:t xml:space="preserve"> йыл</w:t>
      </w:r>
      <w:r w:rsidRPr="00BD479D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2</w:t>
      </w:r>
      <w:r w:rsidRPr="00BD479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29 декабря  </w:t>
      </w:r>
      <w:r w:rsidRPr="00BD479D">
        <w:rPr>
          <w:sz w:val="28"/>
          <w:szCs w:val="28"/>
        </w:rPr>
        <w:t>2016 год</w:t>
      </w:r>
    </w:p>
    <w:p w:rsidR="004A0884" w:rsidRDefault="004A0884" w:rsidP="004A0884">
      <w:pPr>
        <w:jc w:val="center"/>
      </w:pPr>
    </w:p>
    <w:p w:rsidR="004A0884" w:rsidRDefault="004A0884" w:rsidP="004A0884">
      <w:pPr>
        <w:jc w:val="both"/>
        <w:rPr>
          <w:lang w:val="en-US"/>
        </w:rPr>
      </w:pPr>
    </w:p>
    <w:p w:rsidR="004A0884" w:rsidRDefault="004A0884" w:rsidP="004A0884">
      <w:pPr>
        <w:jc w:val="both"/>
        <w:rPr>
          <w:lang w:val="en-US"/>
        </w:rPr>
      </w:pPr>
    </w:p>
    <w:p w:rsidR="004A0884" w:rsidRPr="001E796D" w:rsidRDefault="004A0884" w:rsidP="004A0884">
      <w:pPr>
        <w:jc w:val="both"/>
        <w:rPr>
          <w:sz w:val="28"/>
          <w:szCs w:val="28"/>
        </w:rPr>
      </w:pPr>
      <w:r w:rsidRPr="00D02D49">
        <w:t xml:space="preserve">                    </w:t>
      </w:r>
      <w:r w:rsidRPr="001E796D">
        <w:rPr>
          <w:sz w:val="28"/>
          <w:szCs w:val="28"/>
        </w:rPr>
        <w:t xml:space="preserve">Об объявлении в 2017 год Годом экологии и особо </w:t>
      </w:r>
      <w:proofErr w:type="gramStart"/>
      <w:r w:rsidRPr="001E796D">
        <w:rPr>
          <w:sz w:val="28"/>
          <w:szCs w:val="28"/>
        </w:rPr>
        <w:t>охраняемых</w:t>
      </w:r>
      <w:proofErr w:type="gramEnd"/>
      <w:r w:rsidRPr="001E796D">
        <w:rPr>
          <w:sz w:val="28"/>
          <w:szCs w:val="28"/>
        </w:rPr>
        <w:t xml:space="preserve"> </w:t>
      </w:r>
    </w:p>
    <w:p w:rsidR="004A0884" w:rsidRPr="001E796D" w:rsidRDefault="004A0884" w:rsidP="004A0884">
      <w:pPr>
        <w:jc w:val="both"/>
        <w:rPr>
          <w:sz w:val="28"/>
          <w:szCs w:val="28"/>
        </w:rPr>
      </w:pPr>
      <w:r w:rsidRPr="001E796D">
        <w:rPr>
          <w:sz w:val="28"/>
          <w:szCs w:val="28"/>
        </w:rPr>
        <w:t xml:space="preserve">                                            природных территорий.</w:t>
      </w:r>
    </w:p>
    <w:p w:rsidR="004A0884" w:rsidRPr="001E796D" w:rsidRDefault="004A0884" w:rsidP="004A0884">
      <w:pPr>
        <w:jc w:val="both"/>
        <w:rPr>
          <w:sz w:val="28"/>
          <w:szCs w:val="28"/>
        </w:rPr>
      </w:pPr>
    </w:p>
    <w:p w:rsidR="004A0884" w:rsidRPr="001E796D" w:rsidRDefault="004A0884" w:rsidP="004A0884">
      <w:pPr>
        <w:jc w:val="both"/>
        <w:rPr>
          <w:sz w:val="28"/>
          <w:szCs w:val="28"/>
        </w:rPr>
      </w:pPr>
    </w:p>
    <w:p w:rsidR="004A0884" w:rsidRPr="001E796D" w:rsidRDefault="004A0884" w:rsidP="004A0884">
      <w:pPr>
        <w:jc w:val="both"/>
        <w:rPr>
          <w:sz w:val="28"/>
          <w:szCs w:val="28"/>
        </w:rPr>
      </w:pPr>
      <w:r w:rsidRPr="001E796D">
        <w:rPr>
          <w:sz w:val="28"/>
          <w:szCs w:val="28"/>
        </w:rPr>
        <w:t xml:space="preserve">       Во исполнении постановления Администрации муниципального района Хайбуллинский район  Республики Башкортостан</w:t>
      </w:r>
      <w:r>
        <w:rPr>
          <w:sz w:val="28"/>
          <w:szCs w:val="28"/>
        </w:rPr>
        <w:t xml:space="preserve"> </w:t>
      </w:r>
      <w:r w:rsidRPr="001E796D">
        <w:rPr>
          <w:sz w:val="28"/>
          <w:szCs w:val="28"/>
        </w:rPr>
        <w:t xml:space="preserve">№ 923 от 22 декабря 2016 года, руководствуясь Уставом сельского поселения Новозирганский сельсовет муниципального района Хайбуллинский район, сельское поселение Новозирганский сельсовет муниципального района Хайбуллинский район Республики Башкортостан </w:t>
      </w:r>
      <w:proofErr w:type="spellStart"/>
      <w:proofErr w:type="gramStart"/>
      <w:r w:rsidRPr="001E796D">
        <w:rPr>
          <w:sz w:val="28"/>
          <w:szCs w:val="28"/>
        </w:rPr>
        <w:t>п</w:t>
      </w:r>
      <w:proofErr w:type="spellEnd"/>
      <w:proofErr w:type="gramEnd"/>
      <w:r w:rsidRPr="001E796D">
        <w:rPr>
          <w:sz w:val="28"/>
          <w:szCs w:val="28"/>
        </w:rPr>
        <w:t xml:space="preserve"> о с т  а </w:t>
      </w:r>
      <w:proofErr w:type="spellStart"/>
      <w:r w:rsidRPr="001E796D">
        <w:rPr>
          <w:sz w:val="28"/>
          <w:szCs w:val="28"/>
        </w:rPr>
        <w:t>н</w:t>
      </w:r>
      <w:proofErr w:type="spellEnd"/>
      <w:r w:rsidRPr="001E796D">
        <w:rPr>
          <w:sz w:val="28"/>
          <w:szCs w:val="28"/>
        </w:rPr>
        <w:t xml:space="preserve"> о в л я е т :</w:t>
      </w:r>
    </w:p>
    <w:p w:rsidR="004A0884" w:rsidRPr="001E796D" w:rsidRDefault="004A0884" w:rsidP="004A0884">
      <w:pPr>
        <w:jc w:val="both"/>
        <w:rPr>
          <w:sz w:val="28"/>
          <w:szCs w:val="28"/>
        </w:rPr>
      </w:pPr>
      <w:r w:rsidRPr="001E796D">
        <w:rPr>
          <w:sz w:val="28"/>
          <w:szCs w:val="28"/>
        </w:rPr>
        <w:t xml:space="preserve">     1.Объявить 2017 год в сельском поселении Новозирганский сельсовет муниципального района Хайбуллинский район Республики Башкортостан Года экологии и особо охраняемых природных территорий.</w:t>
      </w:r>
    </w:p>
    <w:p w:rsidR="004A0884" w:rsidRPr="001E796D" w:rsidRDefault="004A0884" w:rsidP="004A0884">
      <w:pPr>
        <w:jc w:val="both"/>
        <w:rPr>
          <w:sz w:val="28"/>
          <w:szCs w:val="28"/>
        </w:rPr>
      </w:pPr>
      <w:r w:rsidRPr="001E796D">
        <w:rPr>
          <w:sz w:val="28"/>
          <w:szCs w:val="28"/>
        </w:rPr>
        <w:t xml:space="preserve">     2. Утвердить план мероприятий по проведению Года экологии и особо охраняемых природных территорий, согласно приложению № 1 к настоящему постановлению.</w:t>
      </w:r>
    </w:p>
    <w:p w:rsidR="004A0884" w:rsidRPr="001E796D" w:rsidRDefault="004A0884" w:rsidP="004A0884">
      <w:pPr>
        <w:jc w:val="both"/>
        <w:rPr>
          <w:sz w:val="28"/>
          <w:szCs w:val="28"/>
        </w:rPr>
      </w:pPr>
      <w:r w:rsidRPr="001E796D">
        <w:rPr>
          <w:sz w:val="28"/>
          <w:szCs w:val="28"/>
        </w:rPr>
        <w:t xml:space="preserve">     3. </w:t>
      </w:r>
      <w:proofErr w:type="gramStart"/>
      <w:r w:rsidRPr="001E796D">
        <w:rPr>
          <w:sz w:val="28"/>
          <w:szCs w:val="28"/>
        </w:rPr>
        <w:t>Контроль за</w:t>
      </w:r>
      <w:proofErr w:type="gramEnd"/>
      <w:r w:rsidRPr="001E796D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4A0884" w:rsidRPr="001E796D" w:rsidRDefault="004A0884" w:rsidP="004A0884">
      <w:pPr>
        <w:jc w:val="both"/>
        <w:rPr>
          <w:sz w:val="28"/>
          <w:szCs w:val="28"/>
        </w:rPr>
      </w:pPr>
    </w:p>
    <w:p w:rsidR="004A0884" w:rsidRPr="001E796D" w:rsidRDefault="004A0884" w:rsidP="004A0884">
      <w:pPr>
        <w:jc w:val="both"/>
        <w:rPr>
          <w:sz w:val="28"/>
          <w:szCs w:val="28"/>
        </w:rPr>
      </w:pPr>
    </w:p>
    <w:p w:rsidR="004A0884" w:rsidRPr="001E796D" w:rsidRDefault="004A0884" w:rsidP="004A0884">
      <w:pPr>
        <w:jc w:val="both"/>
        <w:rPr>
          <w:sz w:val="28"/>
          <w:szCs w:val="28"/>
        </w:rPr>
      </w:pPr>
    </w:p>
    <w:p w:rsidR="004A0884" w:rsidRPr="001E796D" w:rsidRDefault="004A0884" w:rsidP="004A0884">
      <w:pPr>
        <w:jc w:val="both"/>
        <w:rPr>
          <w:sz w:val="28"/>
          <w:szCs w:val="28"/>
        </w:rPr>
      </w:pPr>
    </w:p>
    <w:p w:rsidR="004A0884" w:rsidRPr="001E796D" w:rsidRDefault="004A0884" w:rsidP="004A0884">
      <w:pPr>
        <w:jc w:val="both"/>
        <w:rPr>
          <w:sz w:val="28"/>
          <w:szCs w:val="28"/>
        </w:rPr>
      </w:pPr>
    </w:p>
    <w:p w:rsidR="004A0884" w:rsidRPr="001E796D" w:rsidRDefault="004A0884" w:rsidP="004A0884">
      <w:pPr>
        <w:jc w:val="both"/>
        <w:rPr>
          <w:sz w:val="28"/>
          <w:szCs w:val="28"/>
        </w:rPr>
      </w:pPr>
    </w:p>
    <w:p w:rsidR="004A0884" w:rsidRDefault="004A0884" w:rsidP="004A0884">
      <w:pPr>
        <w:jc w:val="both"/>
        <w:rPr>
          <w:sz w:val="28"/>
          <w:szCs w:val="28"/>
        </w:rPr>
      </w:pPr>
      <w:r w:rsidRPr="001E796D">
        <w:rPr>
          <w:sz w:val="28"/>
          <w:szCs w:val="28"/>
        </w:rPr>
        <w:t>Глава сельского поселения</w:t>
      </w:r>
      <w:r w:rsidRPr="001E796D">
        <w:rPr>
          <w:sz w:val="28"/>
          <w:szCs w:val="28"/>
        </w:rPr>
        <w:tab/>
      </w:r>
      <w:r w:rsidRPr="001E796D">
        <w:rPr>
          <w:sz w:val="28"/>
          <w:szCs w:val="28"/>
        </w:rPr>
        <w:tab/>
      </w:r>
      <w:r w:rsidRPr="001E796D">
        <w:rPr>
          <w:sz w:val="28"/>
          <w:szCs w:val="28"/>
        </w:rPr>
        <w:tab/>
      </w:r>
      <w:r w:rsidRPr="001E796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1E796D">
        <w:rPr>
          <w:sz w:val="28"/>
          <w:szCs w:val="28"/>
        </w:rPr>
        <w:t xml:space="preserve">   Х.М.Шарипов</w:t>
      </w:r>
    </w:p>
    <w:p w:rsidR="004A0884" w:rsidRDefault="004A0884" w:rsidP="004A0884">
      <w:pPr>
        <w:jc w:val="both"/>
        <w:rPr>
          <w:sz w:val="28"/>
          <w:szCs w:val="28"/>
        </w:rPr>
      </w:pPr>
    </w:p>
    <w:p w:rsidR="004A0884" w:rsidRDefault="004A0884" w:rsidP="004A0884">
      <w:pPr>
        <w:jc w:val="both"/>
        <w:rPr>
          <w:sz w:val="28"/>
          <w:szCs w:val="28"/>
        </w:rPr>
      </w:pPr>
    </w:p>
    <w:p w:rsidR="004A0884" w:rsidRDefault="004A0884" w:rsidP="004A0884">
      <w:pPr>
        <w:jc w:val="both"/>
        <w:rPr>
          <w:sz w:val="28"/>
          <w:szCs w:val="28"/>
        </w:rPr>
      </w:pPr>
    </w:p>
    <w:p w:rsidR="004A0884" w:rsidRDefault="004A0884" w:rsidP="004A0884">
      <w:pPr>
        <w:jc w:val="both"/>
        <w:rPr>
          <w:sz w:val="28"/>
          <w:szCs w:val="28"/>
        </w:rPr>
      </w:pPr>
    </w:p>
    <w:p w:rsidR="004A0884" w:rsidRDefault="004A0884" w:rsidP="004A0884">
      <w:pPr>
        <w:jc w:val="both"/>
        <w:rPr>
          <w:sz w:val="28"/>
          <w:szCs w:val="28"/>
        </w:rPr>
      </w:pPr>
    </w:p>
    <w:p w:rsidR="004A0884" w:rsidRDefault="004A0884" w:rsidP="004A0884">
      <w:pPr>
        <w:jc w:val="both"/>
        <w:rPr>
          <w:sz w:val="28"/>
          <w:szCs w:val="28"/>
        </w:rPr>
      </w:pPr>
    </w:p>
    <w:p w:rsidR="004A0884" w:rsidRDefault="004A0884" w:rsidP="004A0884">
      <w:pPr>
        <w:jc w:val="both"/>
        <w:rPr>
          <w:sz w:val="28"/>
          <w:szCs w:val="28"/>
        </w:rPr>
      </w:pPr>
    </w:p>
    <w:p w:rsidR="004A0884" w:rsidRDefault="004A0884" w:rsidP="004A0884">
      <w:pPr>
        <w:jc w:val="both"/>
        <w:rPr>
          <w:sz w:val="28"/>
          <w:szCs w:val="28"/>
        </w:rPr>
      </w:pPr>
    </w:p>
    <w:p w:rsidR="004A0884" w:rsidRDefault="004A0884" w:rsidP="004A0884">
      <w:pPr>
        <w:jc w:val="both"/>
        <w:rPr>
          <w:sz w:val="28"/>
          <w:szCs w:val="28"/>
        </w:rPr>
      </w:pPr>
    </w:p>
    <w:p w:rsidR="004A0884" w:rsidRPr="00AD5211" w:rsidRDefault="004A0884" w:rsidP="004A0884">
      <w:pPr>
        <w:ind w:left="-851" w:firstLine="851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AD5211">
        <w:rPr>
          <w:sz w:val="22"/>
          <w:szCs w:val="22"/>
        </w:rPr>
        <w:t>Приложение № 1</w:t>
      </w:r>
    </w:p>
    <w:p w:rsidR="004A0884" w:rsidRPr="00F90A0B" w:rsidRDefault="004A0884" w:rsidP="004A0884">
      <w:pPr>
        <w:tabs>
          <w:tab w:val="left" w:pos="5970"/>
        </w:tabs>
        <w:jc w:val="right"/>
      </w:pPr>
      <w:r>
        <w:rPr>
          <w:sz w:val="28"/>
          <w:szCs w:val="28"/>
        </w:rPr>
        <w:tab/>
        <w:t>к</w:t>
      </w:r>
      <w:r w:rsidRPr="00F90A0B">
        <w:t xml:space="preserve"> постановлению № 82 от 29.12.2016</w:t>
      </w:r>
    </w:p>
    <w:p w:rsidR="004A0884" w:rsidRDefault="004A0884" w:rsidP="004A0884">
      <w:pPr>
        <w:tabs>
          <w:tab w:val="left" w:pos="5970"/>
        </w:tabs>
        <w:jc w:val="right"/>
        <w:rPr>
          <w:sz w:val="28"/>
          <w:szCs w:val="28"/>
        </w:rPr>
      </w:pPr>
      <w:r w:rsidRPr="00F90A0B">
        <w:t>СП Новозирганский сельсовет</w:t>
      </w:r>
    </w:p>
    <w:p w:rsidR="004A0884" w:rsidRDefault="004A0884" w:rsidP="004A0884">
      <w:pPr>
        <w:jc w:val="both"/>
        <w:rPr>
          <w:sz w:val="28"/>
          <w:szCs w:val="28"/>
        </w:rPr>
      </w:pPr>
    </w:p>
    <w:p w:rsidR="004A0884" w:rsidRDefault="004A0884" w:rsidP="004A0884">
      <w:pPr>
        <w:jc w:val="both"/>
        <w:rPr>
          <w:sz w:val="28"/>
          <w:szCs w:val="28"/>
        </w:rPr>
      </w:pPr>
    </w:p>
    <w:p w:rsidR="004A0884" w:rsidRDefault="004A0884" w:rsidP="004A0884">
      <w:pPr>
        <w:jc w:val="both"/>
        <w:rPr>
          <w:sz w:val="28"/>
          <w:szCs w:val="28"/>
        </w:rPr>
      </w:pPr>
    </w:p>
    <w:p w:rsidR="004A0884" w:rsidRDefault="004A0884" w:rsidP="004A0884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</w:t>
      </w:r>
      <w:r w:rsidRPr="00610874">
        <w:rPr>
          <w:sz w:val="22"/>
          <w:szCs w:val="22"/>
        </w:rPr>
        <w:t xml:space="preserve">План мероприятий по проведению Года экологии особо охраняемых природных </w:t>
      </w:r>
      <w:r>
        <w:rPr>
          <w:sz w:val="22"/>
          <w:szCs w:val="22"/>
        </w:rPr>
        <w:t xml:space="preserve">        </w:t>
      </w:r>
    </w:p>
    <w:p w:rsidR="004A0884" w:rsidRDefault="004A0884" w:rsidP="004A08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610874">
        <w:rPr>
          <w:sz w:val="22"/>
          <w:szCs w:val="22"/>
        </w:rPr>
        <w:t>территорий сельского поселения Новозирганский сельсовет муниципального района</w:t>
      </w:r>
    </w:p>
    <w:p w:rsidR="004A0884" w:rsidRPr="00610874" w:rsidRDefault="004A0884" w:rsidP="004A08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610874">
        <w:rPr>
          <w:sz w:val="22"/>
          <w:szCs w:val="22"/>
        </w:rPr>
        <w:t xml:space="preserve"> Хайбуллинский район Республики Башкортостан.</w:t>
      </w:r>
    </w:p>
    <w:p w:rsidR="004A0884" w:rsidRPr="00610874" w:rsidRDefault="004A0884" w:rsidP="004A0884">
      <w:pPr>
        <w:jc w:val="both"/>
        <w:rPr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721"/>
        <w:gridCol w:w="2009"/>
        <w:gridCol w:w="1854"/>
        <w:gridCol w:w="1283"/>
        <w:gridCol w:w="1026"/>
        <w:gridCol w:w="1295"/>
        <w:gridCol w:w="2232"/>
      </w:tblGrid>
      <w:tr w:rsidR="004A0884" w:rsidRPr="00610874" w:rsidTr="00BB0FD3">
        <w:trPr>
          <w:trHeight w:val="240"/>
        </w:trPr>
        <w:tc>
          <w:tcPr>
            <w:tcW w:w="798" w:type="dxa"/>
            <w:vMerge w:val="restart"/>
          </w:tcPr>
          <w:p w:rsidR="004A0884" w:rsidRPr="00610874" w:rsidRDefault="004A0884" w:rsidP="00BB0FD3">
            <w:pPr>
              <w:jc w:val="both"/>
            </w:pPr>
            <w:r w:rsidRPr="00610874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61087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10874">
              <w:rPr>
                <w:sz w:val="22"/>
                <w:szCs w:val="22"/>
              </w:rPr>
              <w:t>/</w:t>
            </w:r>
            <w:proofErr w:type="spellStart"/>
            <w:r w:rsidRPr="0061087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30" w:type="dxa"/>
            <w:vMerge w:val="restart"/>
          </w:tcPr>
          <w:p w:rsidR="004A0884" w:rsidRPr="00610874" w:rsidRDefault="004A0884" w:rsidP="00BB0FD3">
            <w:pPr>
              <w:jc w:val="both"/>
            </w:pPr>
            <w:r w:rsidRPr="00610874">
              <w:rPr>
                <w:sz w:val="22"/>
                <w:szCs w:val="22"/>
              </w:rPr>
              <w:t>Наименование меропри</w:t>
            </w:r>
            <w:r>
              <w:rPr>
                <w:sz w:val="22"/>
                <w:szCs w:val="22"/>
              </w:rPr>
              <w:t>я</w:t>
            </w:r>
            <w:r w:rsidRPr="00610874">
              <w:rPr>
                <w:sz w:val="22"/>
                <w:szCs w:val="22"/>
              </w:rPr>
              <w:t>тий</w:t>
            </w:r>
          </w:p>
        </w:tc>
        <w:tc>
          <w:tcPr>
            <w:tcW w:w="1905" w:type="dxa"/>
            <w:vMerge w:val="restart"/>
          </w:tcPr>
          <w:p w:rsidR="004A0884" w:rsidRPr="00610874" w:rsidRDefault="004A0884" w:rsidP="00BB0FD3">
            <w:pPr>
              <w:jc w:val="both"/>
            </w:pPr>
            <w:r w:rsidRPr="0061087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46" w:type="dxa"/>
            <w:vMerge w:val="restart"/>
          </w:tcPr>
          <w:p w:rsidR="004A0884" w:rsidRPr="00610874" w:rsidRDefault="004A0884" w:rsidP="00BB0FD3">
            <w:pPr>
              <w:jc w:val="both"/>
            </w:pPr>
            <w:r w:rsidRPr="0061087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328" w:type="dxa"/>
            <w:gridSpan w:val="2"/>
          </w:tcPr>
          <w:p w:rsidR="004A0884" w:rsidRPr="00610874" w:rsidRDefault="004A0884" w:rsidP="00BB0FD3">
            <w:pPr>
              <w:jc w:val="both"/>
            </w:pPr>
            <w:r w:rsidRPr="00610874">
              <w:rPr>
                <w:sz w:val="22"/>
                <w:szCs w:val="22"/>
              </w:rPr>
              <w:t xml:space="preserve">Источники </w:t>
            </w:r>
            <w:proofErr w:type="gramStart"/>
            <w:r w:rsidRPr="00610874">
              <w:rPr>
                <w:sz w:val="22"/>
                <w:szCs w:val="22"/>
              </w:rPr>
              <w:t>финансирован</w:t>
            </w:r>
            <w:proofErr w:type="gramEnd"/>
            <w:r w:rsidRPr="00610874">
              <w:rPr>
                <w:sz w:val="22"/>
                <w:szCs w:val="22"/>
              </w:rPr>
              <w:t>.</w:t>
            </w:r>
          </w:p>
        </w:tc>
        <w:tc>
          <w:tcPr>
            <w:tcW w:w="1813" w:type="dxa"/>
          </w:tcPr>
          <w:p w:rsidR="004A0884" w:rsidRPr="00610874" w:rsidRDefault="004A0884" w:rsidP="00BB0FD3">
            <w:pPr>
              <w:jc w:val="both"/>
            </w:pPr>
            <w:r w:rsidRPr="00610874">
              <w:rPr>
                <w:sz w:val="22"/>
                <w:szCs w:val="22"/>
              </w:rPr>
              <w:t>Ожидаемый</w:t>
            </w:r>
          </w:p>
        </w:tc>
      </w:tr>
      <w:tr w:rsidR="004A0884" w:rsidRPr="00610874" w:rsidTr="00BB0FD3">
        <w:trPr>
          <w:trHeight w:val="405"/>
        </w:trPr>
        <w:tc>
          <w:tcPr>
            <w:tcW w:w="798" w:type="dxa"/>
            <w:vMerge/>
          </w:tcPr>
          <w:p w:rsidR="004A0884" w:rsidRPr="00610874" w:rsidRDefault="004A0884" w:rsidP="00BB0FD3">
            <w:pPr>
              <w:jc w:val="both"/>
            </w:pPr>
          </w:p>
        </w:tc>
        <w:tc>
          <w:tcPr>
            <w:tcW w:w="2130" w:type="dxa"/>
            <w:vMerge/>
          </w:tcPr>
          <w:p w:rsidR="004A0884" w:rsidRPr="00610874" w:rsidRDefault="004A0884" w:rsidP="00BB0FD3">
            <w:pPr>
              <w:jc w:val="both"/>
            </w:pPr>
          </w:p>
        </w:tc>
        <w:tc>
          <w:tcPr>
            <w:tcW w:w="1905" w:type="dxa"/>
            <w:vMerge/>
          </w:tcPr>
          <w:p w:rsidR="004A0884" w:rsidRPr="00610874" w:rsidRDefault="004A0884" w:rsidP="00BB0FD3">
            <w:pPr>
              <w:jc w:val="both"/>
            </w:pPr>
          </w:p>
        </w:tc>
        <w:tc>
          <w:tcPr>
            <w:tcW w:w="1446" w:type="dxa"/>
            <w:vMerge/>
          </w:tcPr>
          <w:p w:rsidR="004A0884" w:rsidRPr="00610874" w:rsidRDefault="004A0884" w:rsidP="00BB0FD3">
            <w:pPr>
              <w:jc w:val="both"/>
            </w:pPr>
          </w:p>
        </w:tc>
        <w:tc>
          <w:tcPr>
            <w:tcW w:w="1029" w:type="dxa"/>
          </w:tcPr>
          <w:p w:rsidR="004A0884" w:rsidRPr="00610874" w:rsidRDefault="004A0884" w:rsidP="00BB0FD3">
            <w:pPr>
              <w:jc w:val="both"/>
            </w:pPr>
            <w:proofErr w:type="spellStart"/>
            <w:r w:rsidRPr="00610874">
              <w:rPr>
                <w:sz w:val="22"/>
                <w:szCs w:val="22"/>
              </w:rPr>
              <w:t>Собст</w:t>
            </w:r>
            <w:proofErr w:type="spellEnd"/>
            <w:r w:rsidRPr="00610874">
              <w:rPr>
                <w:sz w:val="22"/>
                <w:szCs w:val="22"/>
              </w:rPr>
              <w:t>. средства</w:t>
            </w:r>
          </w:p>
        </w:tc>
        <w:tc>
          <w:tcPr>
            <w:tcW w:w="1299" w:type="dxa"/>
          </w:tcPr>
          <w:p w:rsidR="004A0884" w:rsidRPr="00610874" w:rsidRDefault="004A0884" w:rsidP="00BB0FD3">
            <w:proofErr w:type="spellStart"/>
            <w:r>
              <w:t>Внебюдж</w:t>
            </w:r>
            <w:proofErr w:type="spellEnd"/>
            <w:r>
              <w:t>. источники</w:t>
            </w:r>
          </w:p>
        </w:tc>
        <w:tc>
          <w:tcPr>
            <w:tcW w:w="1813" w:type="dxa"/>
          </w:tcPr>
          <w:p w:rsidR="004A0884" w:rsidRPr="00610874" w:rsidRDefault="004A0884" w:rsidP="00BB0FD3">
            <w:pPr>
              <w:jc w:val="both"/>
            </w:pPr>
            <w:r w:rsidRPr="00610874">
              <w:rPr>
                <w:sz w:val="22"/>
                <w:szCs w:val="22"/>
              </w:rPr>
              <w:t xml:space="preserve"> эффект</w:t>
            </w:r>
          </w:p>
        </w:tc>
      </w:tr>
      <w:tr w:rsidR="004A0884" w:rsidRPr="00610874" w:rsidTr="00BB0FD3">
        <w:trPr>
          <w:trHeight w:val="405"/>
        </w:trPr>
        <w:tc>
          <w:tcPr>
            <w:tcW w:w="798" w:type="dxa"/>
          </w:tcPr>
          <w:p w:rsidR="004A0884" w:rsidRPr="00610874" w:rsidRDefault="004A0884" w:rsidP="00BB0FD3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30" w:type="dxa"/>
          </w:tcPr>
          <w:p w:rsidR="004A0884" w:rsidRPr="00610874" w:rsidRDefault="004A0884" w:rsidP="00BB0FD3">
            <w:pPr>
              <w:jc w:val="both"/>
            </w:pPr>
            <w:r>
              <w:rPr>
                <w:sz w:val="22"/>
                <w:szCs w:val="22"/>
              </w:rPr>
              <w:t>Проведение схода граждан по благоустройству территорий</w:t>
            </w:r>
          </w:p>
        </w:tc>
        <w:tc>
          <w:tcPr>
            <w:tcW w:w="1905" w:type="dxa"/>
          </w:tcPr>
          <w:p w:rsidR="004A0884" w:rsidRPr="00610874" w:rsidRDefault="004A0884" w:rsidP="00BB0FD3">
            <w:pPr>
              <w:jc w:val="both"/>
            </w:pPr>
            <w:r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446" w:type="dxa"/>
          </w:tcPr>
          <w:p w:rsidR="004A0884" w:rsidRPr="00610874" w:rsidRDefault="004A0884" w:rsidP="00BB0FD3">
            <w:pPr>
              <w:jc w:val="both"/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1029" w:type="dxa"/>
          </w:tcPr>
          <w:p w:rsidR="004A0884" w:rsidRPr="00610874" w:rsidRDefault="004A0884" w:rsidP="00BB0FD3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</w:tcPr>
          <w:p w:rsidR="004A0884" w:rsidRDefault="004A0884" w:rsidP="00BB0FD3">
            <w:r>
              <w:t>-</w:t>
            </w:r>
          </w:p>
        </w:tc>
        <w:tc>
          <w:tcPr>
            <w:tcW w:w="1813" w:type="dxa"/>
          </w:tcPr>
          <w:p w:rsidR="004A0884" w:rsidRPr="00610874" w:rsidRDefault="004A0884" w:rsidP="00BB0FD3">
            <w:pPr>
              <w:jc w:val="both"/>
            </w:pPr>
            <w:r>
              <w:rPr>
                <w:sz w:val="22"/>
                <w:szCs w:val="22"/>
              </w:rPr>
              <w:t>Повышение экологической  культуры и обращения с ТБО населения</w:t>
            </w:r>
          </w:p>
        </w:tc>
      </w:tr>
      <w:tr w:rsidR="004A0884" w:rsidTr="00BB0FD3">
        <w:tc>
          <w:tcPr>
            <w:tcW w:w="798" w:type="dxa"/>
          </w:tcPr>
          <w:p w:rsidR="004A0884" w:rsidRPr="00765FFA" w:rsidRDefault="004A0884" w:rsidP="00BB0FD3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Pr="00765FFA">
              <w:rPr>
                <w:sz w:val="22"/>
                <w:szCs w:val="22"/>
              </w:rPr>
              <w:t>.</w:t>
            </w:r>
          </w:p>
        </w:tc>
        <w:tc>
          <w:tcPr>
            <w:tcW w:w="2130" w:type="dxa"/>
          </w:tcPr>
          <w:p w:rsidR="004A0884" w:rsidRPr="00765FFA" w:rsidRDefault="004A0884" w:rsidP="00BB0FD3">
            <w:pPr>
              <w:jc w:val="both"/>
            </w:pPr>
            <w:r w:rsidRPr="00765FFA">
              <w:rPr>
                <w:sz w:val="22"/>
                <w:szCs w:val="22"/>
              </w:rPr>
              <w:t>Благоустройство территорий</w:t>
            </w:r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905" w:type="dxa"/>
          </w:tcPr>
          <w:p w:rsidR="004A0884" w:rsidRPr="00765FFA" w:rsidRDefault="004A0884" w:rsidP="00BB0FD3">
            <w:pPr>
              <w:jc w:val="both"/>
            </w:pPr>
            <w:r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446" w:type="dxa"/>
          </w:tcPr>
          <w:p w:rsidR="004A0884" w:rsidRPr="00765FFA" w:rsidRDefault="004A0884" w:rsidP="00BB0FD3">
            <w:pPr>
              <w:jc w:val="both"/>
            </w:pPr>
            <w:r>
              <w:rPr>
                <w:sz w:val="22"/>
                <w:szCs w:val="22"/>
              </w:rPr>
              <w:t>Апрел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сентябрь</w:t>
            </w:r>
          </w:p>
        </w:tc>
        <w:tc>
          <w:tcPr>
            <w:tcW w:w="1029" w:type="dxa"/>
          </w:tcPr>
          <w:p w:rsidR="004A0884" w:rsidRPr="00765FFA" w:rsidRDefault="004A0884" w:rsidP="00BB0FD3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</w:tcPr>
          <w:p w:rsidR="004A0884" w:rsidRPr="00765FFA" w:rsidRDefault="004A0884" w:rsidP="00BB0FD3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</w:tcPr>
          <w:p w:rsidR="004A0884" w:rsidRPr="00765FFA" w:rsidRDefault="004A0884" w:rsidP="00BB0FD3">
            <w:pPr>
              <w:jc w:val="both"/>
            </w:pPr>
            <w:r>
              <w:rPr>
                <w:sz w:val="22"/>
                <w:szCs w:val="22"/>
              </w:rPr>
              <w:t>благоустройство</w:t>
            </w:r>
          </w:p>
        </w:tc>
      </w:tr>
      <w:tr w:rsidR="004A0884" w:rsidTr="00BB0FD3">
        <w:tc>
          <w:tcPr>
            <w:tcW w:w="798" w:type="dxa"/>
          </w:tcPr>
          <w:p w:rsidR="004A0884" w:rsidRPr="00765FFA" w:rsidRDefault="004A0884" w:rsidP="00BB0FD3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30" w:type="dxa"/>
          </w:tcPr>
          <w:p w:rsidR="004A0884" w:rsidRPr="00765FFA" w:rsidRDefault="004A0884" w:rsidP="00BB0FD3">
            <w:pPr>
              <w:jc w:val="both"/>
            </w:pPr>
            <w:r>
              <w:rPr>
                <w:sz w:val="22"/>
                <w:szCs w:val="22"/>
              </w:rPr>
              <w:t>Установка аншлагов по году экологии во въездах в населенные пункты СП</w:t>
            </w:r>
          </w:p>
        </w:tc>
        <w:tc>
          <w:tcPr>
            <w:tcW w:w="1905" w:type="dxa"/>
          </w:tcPr>
          <w:p w:rsidR="004A0884" w:rsidRPr="00765FFA" w:rsidRDefault="004A0884" w:rsidP="00BB0FD3">
            <w:pPr>
              <w:jc w:val="both"/>
            </w:pPr>
            <w:r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446" w:type="dxa"/>
          </w:tcPr>
          <w:p w:rsidR="004A0884" w:rsidRPr="00765FFA" w:rsidRDefault="004A0884" w:rsidP="00BB0FD3">
            <w:pPr>
              <w:jc w:val="both"/>
            </w:pPr>
            <w:r>
              <w:rPr>
                <w:sz w:val="22"/>
                <w:szCs w:val="22"/>
              </w:rPr>
              <w:t>Май-июнь</w:t>
            </w:r>
          </w:p>
        </w:tc>
        <w:tc>
          <w:tcPr>
            <w:tcW w:w="1029" w:type="dxa"/>
          </w:tcPr>
          <w:p w:rsidR="004A0884" w:rsidRPr="00765FFA" w:rsidRDefault="004A0884" w:rsidP="00BB0FD3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</w:tcPr>
          <w:p w:rsidR="004A0884" w:rsidRPr="00765FFA" w:rsidRDefault="004A0884" w:rsidP="00BB0FD3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</w:tcPr>
          <w:p w:rsidR="004A0884" w:rsidRPr="00765FFA" w:rsidRDefault="004A0884" w:rsidP="00BB0FD3">
            <w:pPr>
              <w:jc w:val="both"/>
            </w:pPr>
            <w:r>
              <w:rPr>
                <w:sz w:val="22"/>
                <w:szCs w:val="22"/>
              </w:rPr>
              <w:t>Повышение экологической  культуры и обращения с ТБО населения</w:t>
            </w:r>
          </w:p>
        </w:tc>
      </w:tr>
      <w:tr w:rsidR="004A0884" w:rsidTr="00BB0FD3">
        <w:tc>
          <w:tcPr>
            <w:tcW w:w="798" w:type="dxa"/>
          </w:tcPr>
          <w:p w:rsidR="004A0884" w:rsidRPr="00765FFA" w:rsidRDefault="004A0884" w:rsidP="00BB0FD3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30" w:type="dxa"/>
          </w:tcPr>
          <w:p w:rsidR="004A0884" w:rsidRPr="00765FFA" w:rsidRDefault="004A0884" w:rsidP="00BB0FD3">
            <w:pPr>
              <w:jc w:val="both"/>
            </w:pPr>
            <w:r>
              <w:rPr>
                <w:sz w:val="22"/>
                <w:szCs w:val="22"/>
              </w:rPr>
              <w:t>Проведение экологических субботников по очистке территорий, русла рек, берегов водоемов.</w:t>
            </w:r>
          </w:p>
        </w:tc>
        <w:tc>
          <w:tcPr>
            <w:tcW w:w="1905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Администрация СП, организации,</w:t>
            </w:r>
          </w:p>
          <w:p w:rsidR="004A0884" w:rsidRPr="00765FFA" w:rsidRDefault="004A0884" w:rsidP="00BB0FD3">
            <w:pPr>
              <w:jc w:val="both"/>
            </w:pPr>
            <w:r>
              <w:rPr>
                <w:sz w:val="22"/>
                <w:szCs w:val="22"/>
              </w:rPr>
              <w:t>население</w:t>
            </w:r>
          </w:p>
        </w:tc>
        <w:tc>
          <w:tcPr>
            <w:tcW w:w="1446" w:type="dxa"/>
          </w:tcPr>
          <w:p w:rsidR="004A0884" w:rsidRPr="00765FFA" w:rsidRDefault="004A0884" w:rsidP="00BB0FD3">
            <w:pPr>
              <w:jc w:val="both"/>
            </w:pPr>
            <w:r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1029" w:type="dxa"/>
          </w:tcPr>
          <w:p w:rsidR="004A0884" w:rsidRPr="00765FFA" w:rsidRDefault="004A0884" w:rsidP="00BB0FD3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</w:tcPr>
          <w:p w:rsidR="004A0884" w:rsidRPr="00765FFA" w:rsidRDefault="004A0884" w:rsidP="00BB0FD3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</w:tcPr>
          <w:p w:rsidR="004A0884" w:rsidRPr="00765FFA" w:rsidRDefault="004A0884" w:rsidP="00BB0FD3">
            <w:pPr>
              <w:jc w:val="both"/>
            </w:pPr>
            <w:r>
              <w:rPr>
                <w:sz w:val="22"/>
                <w:szCs w:val="22"/>
              </w:rPr>
              <w:t>Улучшение санитарн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 экологической обстановки.</w:t>
            </w:r>
          </w:p>
        </w:tc>
      </w:tr>
      <w:tr w:rsidR="004A0884" w:rsidTr="00BB0FD3">
        <w:tc>
          <w:tcPr>
            <w:tcW w:w="798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30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 xml:space="preserve">Озеленение территорий </w:t>
            </w:r>
            <w:proofErr w:type="spellStart"/>
            <w:proofErr w:type="gramStart"/>
            <w:r>
              <w:rPr>
                <w:sz w:val="22"/>
                <w:szCs w:val="22"/>
              </w:rPr>
              <w:t>территорий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905" w:type="dxa"/>
          </w:tcPr>
          <w:p w:rsidR="004A0884" w:rsidRPr="00765FFA" w:rsidRDefault="004A0884" w:rsidP="00BB0FD3">
            <w:pPr>
              <w:jc w:val="both"/>
            </w:pPr>
            <w:r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446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Апрель, сентябрь</w:t>
            </w:r>
          </w:p>
        </w:tc>
        <w:tc>
          <w:tcPr>
            <w:tcW w:w="1029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 xml:space="preserve">Улучшение экологической обстановки </w:t>
            </w:r>
          </w:p>
          <w:p w:rsidR="004A0884" w:rsidRDefault="004A0884" w:rsidP="00BB0FD3">
            <w:pPr>
              <w:jc w:val="both"/>
            </w:pPr>
          </w:p>
        </w:tc>
      </w:tr>
      <w:tr w:rsidR="004A0884" w:rsidTr="00BB0FD3">
        <w:tc>
          <w:tcPr>
            <w:tcW w:w="798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30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Создание минерализованных полос вокруг населенных пунктов</w:t>
            </w:r>
          </w:p>
        </w:tc>
        <w:tc>
          <w:tcPr>
            <w:tcW w:w="1905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446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Апрель-июнь</w:t>
            </w:r>
          </w:p>
        </w:tc>
        <w:tc>
          <w:tcPr>
            <w:tcW w:w="1029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Снижение риска распространения пожаров</w:t>
            </w:r>
          </w:p>
        </w:tc>
      </w:tr>
      <w:tr w:rsidR="004A0884" w:rsidTr="00BB0FD3">
        <w:tc>
          <w:tcPr>
            <w:tcW w:w="798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30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Оформление тематических стендов, посвященных Году экологии в клубных учреждениях района.</w:t>
            </w:r>
          </w:p>
        </w:tc>
        <w:tc>
          <w:tcPr>
            <w:tcW w:w="1905" w:type="dxa"/>
          </w:tcPr>
          <w:p w:rsidR="004A0884" w:rsidRDefault="004A0884" w:rsidP="00BB0FD3">
            <w:pPr>
              <w:jc w:val="both"/>
            </w:pPr>
            <w:proofErr w:type="gramStart"/>
            <w:r>
              <w:rPr>
                <w:sz w:val="22"/>
                <w:szCs w:val="22"/>
              </w:rPr>
              <w:t>Заведующие клубов</w:t>
            </w:r>
            <w:proofErr w:type="gramEnd"/>
            <w:r>
              <w:rPr>
                <w:sz w:val="22"/>
                <w:szCs w:val="22"/>
              </w:rPr>
              <w:t>, библиотеки</w:t>
            </w:r>
          </w:p>
        </w:tc>
        <w:tc>
          <w:tcPr>
            <w:tcW w:w="1446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029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Наглядная информация о пропаганде бережного отношения к природопользованию</w:t>
            </w:r>
          </w:p>
        </w:tc>
      </w:tr>
      <w:tr w:rsidR="004A0884" w:rsidTr="00BB0FD3">
        <w:tc>
          <w:tcPr>
            <w:tcW w:w="798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30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Конкурс детских рисунков « Дети Земли»</w:t>
            </w:r>
          </w:p>
        </w:tc>
        <w:tc>
          <w:tcPr>
            <w:tcW w:w="1905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Образовательные учреждения, клубы</w:t>
            </w:r>
          </w:p>
        </w:tc>
        <w:tc>
          <w:tcPr>
            <w:tcW w:w="1446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029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 xml:space="preserve">Наглядная информация о пропаганде бережного отношения к </w:t>
            </w:r>
            <w:r>
              <w:rPr>
                <w:sz w:val="22"/>
                <w:szCs w:val="22"/>
              </w:rPr>
              <w:lastRenderedPageBreak/>
              <w:t>природопользованию</w:t>
            </w:r>
          </w:p>
        </w:tc>
      </w:tr>
      <w:tr w:rsidR="004A0884" w:rsidTr="00BB0FD3">
        <w:tc>
          <w:tcPr>
            <w:tcW w:w="798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130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Экологические праздники и акции в рамках Международного дня птиц:</w:t>
            </w:r>
          </w:p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- развешивание скворечников;</w:t>
            </w:r>
          </w:p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-игра-конкурс «Лучший знаток птиц»;</w:t>
            </w:r>
          </w:p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- «Покормите птиц зимой»</w:t>
            </w:r>
          </w:p>
          <w:p w:rsidR="004A0884" w:rsidRDefault="004A0884" w:rsidP="00BB0FD3">
            <w:pPr>
              <w:jc w:val="both"/>
            </w:pPr>
          </w:p>
        </w:tc>
        <w:tc>
          <w:tcPr>
            <w:tcW w:w="1905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446" w:type="dxa"/>
          </w:tcPr>
          <w:p w:rsidR="004A0884" w:rsidRDefault="004A0884" w:rsidP="00BB0FD3">
            <w:pPr>
              <w:jc w:val="both"/>
            </w:pPr>
          </w:p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Январ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март</w:t>
            </w:r>
          </w:p>
        </w:tc>
        <w:tc>
          <w:tcPr>
            <w:tcW w:w="1029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Привлечение внимания детей к вопросам охраны птиц.</w:t>
            </w:r>
          </w:p>
        </w:tc>
      </w:tr>
      <w:tr w:rsidR="004A0884" w:rsidTr="00BB0FD3">
        <w:tc>
          <w:tcPr>
            <w:tcW w:w="798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30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Экологическая акция «Чистый двор»</w:t>
            </w:r>
          </w:p>
        </w:tc>
        <w:tc>
          <w:tcPr>
            <w:tcW w:w="1905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Администрация СП, образовательные учреждения</w:t>
            </w:r>
          </w:p>
        </w:tc>
        <w:tc>
          <w:tcPr>
            <w:tcW w:w="1446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1029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</w:tcPr>
          <w:p w:rsidR="004A0884" w:rsidRDefault="004A0884" w:rsidP="00BB0FD3">
            <w:pPr>
              <w:jc w:val="both"/>
            </w:pPr>
            <w:r>
              <w:rPr>
                <w:sz w:val="22"/>
                <w:szCs w:val="22"/>
              </w:rPr>
              <w:t xml:space="preserve">Вовлечение в практическую деятельность по поддержанию чистоты и порядка. </w:t>
            </w:r>
          </w:p>
        </w:tc>
      </w:tr>
      <w:tr w:rsidR="004A0884" w:rsidTr="00BB0FD3">
        <w:tc>
          <w:tcPr>
            <w:tcW w:w="798" w:type="dxa"/>
          </w:tcPr>
          <w:p w:rsidR="004A0884" w:rsidRDefault="004A0884" w:rsidP="00BB0FD3">
            <w:pPr>
              <w:jc w:val="both"/>
            </w:pPr>
          </w:p>
        </w:tc>
        <w:tc>
          <w:tcPr>
            <w:tcW w:w="2130" w:type="dxa"/>
          </w:tcPr>
          <w:p w:rsidR="004A0884" w:rsidRDefault="004A0884" w:rsidP="00BB0FD3">
            <w:pPr>
              <w:jc w:val="both"/>
            </w:pPr>
          </w:p>
        </w:tc>
        <w:tc>
          <w:tcPr>
            <w:tcW w:w="1905" w:type="dxa"/>
          </w:tcPr>
          <w:p w:rsidR="004A0884" w:rsidRDefault="004A0884" w:rsidP="00BB0FD3">
            <w:pPr>
              <w:jc w:val="both"/>
            </w:pPr>
          </w:p>
        </w:tc>
        <w:tc>
          <w:tcPr>
            <w:tcW w:w="1446" w:type="dxa"/>
          </w:tcPr>
          <w:p w:rsidR="004A0884" w:rsidRDefault="004A0884" w:rsidP="00BB0FD3">
            <w:pPr>
              <w:jc w:val="both"/>
            </w:pPr>
          </w:p>
        </w:tc>
        <w:tc>
          <w:tcPr>
            <w:tcW w:w="1029" w:type="dxa"/>
          </w:tcPr>
          <w:p w:rsidR="004A0884" w:rsidRDefault="004A0884" w:rsidP="00BB0FD3">
            <w:pPr>
              <w:jc w:val="both"/>
            </w:pPr>
          </w:p>
        </w:tc>
        <w:tc>
          <w:tcPr>
            <w:tcW w:w="1299" w:type="dxa"/>
          </w:tcPr>
          <w:p w:rsidR="004A0884" w:rsidRDefault="004A0884" w:rsidP="00BB0FD3">
            <w:pPr>
              <w:jc w:val="both"/>
            </w:pPr>
          </w:p>
        </w:tc>
        <w:tc>
          <w:tcPr>
            <w:tcW w:w="1813" w:type="dxa"/>
          </w:tcPr>
          <w:p w:rsidR="004A0884" w:rsidRDefault="004A0884" w:rsidP="00BB0FD3">
            <w:pPr>
              <w:jc w:val="both"/>
            </w:pPr>
          </w:p>
        </w:tc>
      </w:tr>
    </w:tbl>
    <w:p w:rsidR="004A0884" w:rsidRDefault="004A0884" w:rsidP="004A0884">
      <w:pPr>
        <w:jc w:val="both"/>
        <w:rPr>
          <w:sz w:val="28"/>
          <w:szCs w:val="28"/>
        </w:rPr>
      </w:pPr>
    </w:p>
    <w:p w:rsidR="004A0884" w:rsidRDefault="004A0884" w:rsidP="004A0884">
      <w:pPr>
        <w:jc w:val="both"/>
        <w:rPr>
          <w:sz w:val="28"/>
          <w:szCs w:val="28"/>
        </w:rPr>
      </w:pPr>
    </w:p>
    <w:p w:rsidR="004A0884" w:rsidRDefault="004A0884" w:rsidP="004A0884">
      <w:pPr>
        <w:jc w:val="both"/>
        <w:rPr>
          <w:sz w:val="28"/>
          <w:szCs w:val="28"/>
        </w:rPr>
      </w:pPr>
    </w:p>
    <w:p w:rsidR="004A0884" w:rsidRDefault="004A0884" w:rsidP="004A0884">
      <w:pPr>
        <w:jc w:val="both"/>
        <w:rPr>
          <w:sz w:val="28"/>
          <w:szCs w:val="28"/>
        </w:rPr>
      </w:pPr>
    </w:p>
    <w:p w:rsidR="004A0884" w:rsidRDefault="004A0884" w:rsidP="004A0884">
      <w:pPr>
        <w:jc w:val="both"/>
        <w:rPr>
          <w:sz w:val="28"/>
          <w:szCs w:val="28"/>
        </w:rPr>
      </w:pPr>
    </w:p>
    <w:p w:rsidR="004A0884" w:rsidRPr="001E796D" w:rsidRDefault="004A0884" w:rsidP="004A0884">
      <w:pPr>
        <w:jc w:val="both"/>
        <w:rPr>
          <w:sz w:val="28"/>
          <w:szCs w:val="28"/>
        </w:rPr>
      </w:pPr>
    </w:p>
    <w:p w:rsidR="004A0884" w:rsidRPr="00BB5547" w:rsidRDefault="004A0884" w:rsidP="004A0884">
      <w:pPr>
        <w:rPr>
          <w:sz w:val="20"/>
          <w:szCs w:val="20"/>
        </w:rPr>
      </w:pPr>
      <w:proofErr w:type="spellStart"/>
      <w:r w:rsidRPr="00BB5547">
        <w:rPr>
          <w:sz w:val="20"/>
          <w:szCs w:val="20"/>
        </w:rPr>
        <w:t>Исп</w:t>
      </w:r>
      <w:proofErr w:type="gramStart"/>
      <w:r w:rsidRPr="00BB5547">
        <w:rPr>
          <w:sz w:val="20"/>
          <w:szCs w:val="20"/>
        </w:rPr>
        <w:t>:А</w:t>
      </w:r>
      <w:proofErr w:type="gramEnd"/>
      <w:r w:rsidRPr="00BB5547">
        <w:rPr>
          <w:sz w:val="20"/>
          <w:szCs w:val="20"/>
        </w:rPr>
        <w:t>ралбаева</w:t>
      </w:r>
      <w:proofErr w:type="spellEnd"/>
      <w:r w:rsidRPr="00BB5547">
        <w:rPr>
          <w:sz w:val="20"/>
          <w:szCs w:val="20"/>
        </w:rPr>
        <w:t xml:space="preserve"> Р.Р. 2-96-85</w:t>
      </w:r>
    </w:p>
    <w:p w:rsidR="0070644F" w:rsidRDefault="0070644F"/>
    <w:sectPr w:rsidR="0070644F" w:rsidSect="0061087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884"/>
    <w:rsid w:val="004A0884"/>
    <w:rsid w:val="0070644F"/>
    <w:rsid w:val="00C9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A08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A08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0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08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8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2017-11-07T09:43:00Z</dcterms:created>
  <dcterms:modified xsi:type="dcterms:W3CDTF">2017-11-07T09:43:00Z</dcterms:modified>
</cp:coreProperties>
</file>