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6C" w:rsidRDefault="0087306C" w:rsidP="000652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06C">
        <w:rPr>
          <w:rFonts w:ascii="Times New Roman" w:eastAsia="Calibri" w:hAnsi="Times New Roman" w:cs="Times New Roman"/>
          <w:b/>
          <w:sz w:val="28"/>
          <w:szCs w:val="28"/>
        </w:rPr>
        <w:t>ПРОЕКТ РЕШЕНИЯ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7306C" w:rsidRPr="0087306C" w:rsidRDefault="0087306C" w:rsidP="000652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288" w:rsidRPr="000071DA" w:rsidRDefault="00065288" w:rsidP="000652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</w:t>
      </w:r>
      <w:r w:rsidRPr="000071DA">
        <w:rPr>
          <w:rFonts w:ascii="Times New Roman" w:hAnsi="Times New Roman" w:cs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sz w:val="28"/>
          <w:szCs w:val="28"/>
        </w:rPr>
        <w:t>ФИЗИЧЕСКИХ ЛИЦ</w:t>
      </w:r>
    </w:p>
    <w:p w:rsidR="00065288" w:rsidRPr="000071DA" w:rsidRDefault="00065288" w:rsidP="000652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АКЪЮЛОВСКИЙ</w:t>
      </w: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065288" w:rsidRPr="000071DA" w:rsidRDefault="00065288" w:rsidP="000652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87306C" w:rsidRPr="000071DA" w:rsidRDefault="0087306C" w:rsidP="008730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1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07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1DA">
        <w:rPr>
          <w:rFonts w:ascii="Times New Roman" w:hAnsi="Times New Roman"/>
          <w:sz w:val="28"/>
          <w:szCs w:val="28"/>
        </w:rPr>
        <w:t xml:space="preserve">второй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17 Устава </w:t>
      </w:r>
      <w:r w:rsidRPr="000071D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Новозирганский</w:t>
      </w:r>
      <w:r w:rsidRPr="000071DA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представительный орган муниципального образования</w:t>
      </w:r>
      <w:r w:rsidRPr="000071DA">
        <w:rPr>
          <w:rFonts w:ascii="Times New Roman" w:hAnsi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Совет сельского</w:t>
      </w:r>
      <w:proofErr w:type="gram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87306C" w:rsidRPr="000071DA" w:rsidRDefault="0087306C" w:rsidP="0087306C">
      <w:pPr>
        <w:pStyle w:val="ConsTitle"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Новозирганский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0071D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ставки.</w:t>
      </w:r>
    </w:p>
    <w:p w:rsidR="0087306C" w:rsidRPr="000071DA" w:rsidRDefault="0087306C" w:rsidP="0087306C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1D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87306C" w:rsidRPr="000071DA" w:rsidRDefault="0087306C" w:rsidP="008730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2.1.  0,3 процента в отношении: </w:t>
      </w:r>
    </w:p>
    <w:p w:rsidR="0087306C" w:rsidRPr="000071DA" w:rsidRDefault="0087306C" w:rsidP="0087306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жилых домов;</w:t>
      </w:r>
    </w:p>
    <w:p w:rsidR="0087306C" w:rsidRPr="000071DA" w:rsidRDefault="0087306C" w:rsidP="0087306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квартир, комнат;</w:t>
      </w:r>
    </w:p>
    <w:p w:rsidR="0087306C" w:rsidRPr="000071DA" w:rsidRDefault="0087306C" w:rsidP="0087306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7306C" w:rsidRPr="000071DA" w:rsidRDefault="0087306C" w:rsidP="0087306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87306C" w:rsidRPr="000071DA" w:rsidRDefault="0087306C" w:rsidP="0087306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0071DA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06C" w:rsidRPr="000071DA" w:rsidRDefault="0087306C" w:rsidP="0087306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7306C" w:rsidRPr="000071DA" w:rsidRDefault="0087306C" w:rsidP="0087306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lastRenderedPageBreak/>
        <w:t>2.2.   2 процента в отношении объектов налогообложения, включенных в перечень, определяемый в соответствии с пунктом 7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87306C" w:rsidRPr="000071DA" w:rsidRDefault="0087306C" w:rsidP="0087306C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2.3.  0,5 процента в отношении прочих объектов налогообложения.</w:t>
      </w:r>
    </w:p>
    <w:p w:rsidR="0087306C" w:rsidRPr="000071DA" w:rsidRDefault="0087306C" w:rsidP="0087306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3. Признать утратившим силу Решения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Башкортостан:</w:t>
      </w:r>
    </w:p>
    <w:p w:rsidR="0087306C" w:rsidRPr="000071DA" w:rsidRDefault="0087306C" w:rsidP="008730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06C" w:rsidRPr="000071DA" w:rsidRDefault="0087306C" w:rsidP="0087306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 w:rsidRPr="000071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2016 года № Р-5/2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7306C" w:rsidRPr="000071DA" w:rsidRDefault="0087306C" w:rsidP="0087306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ноября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2017 года № </w:t>
      </w:r>
      <w:proofErr w:type="gramStart"/>
      <w:r w:rsidRPr="000071D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071D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7306C" w:rsidRPr="000071DA" w:rsidRDefault="0087306C" w:rsidP="0087306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0071DA">
        <w:rPr>
          <w:sz w:val="28"/>
          <w:szCs w:val="28"/>
        </w:rPr>
        <w:t>4.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87306C" w:rsidRPr="000071DA" w:rsidRDefault="0087306C" w:rsidP="0087306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0071DA">
        <w:rPr>
          <w:sz w:val="28"/>
          <w:szCs w:val="28"/>
        </w:rPr>
        <w:t>5.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87306C" w:rsidRDefault="0087306C" w:rsidP="0087306C">
      <w:pPr>
        <w:pStyle w:val="a3"/>
      </w:pPr>
    </w:p>
    <w:p w:rsidR="0087306C" w:rsidRDefault="0087306C" w:rsidP="0087306C">
      <w:pPr>
        <w:pStyle w:val="a3"/>
      </w:pPr>
    </w:p>
    <w:p w:rsidR="00065288" w:rsidRPr="000071DA" w:rsidRDefault="00065288" w:rsidP="000652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65288" w:rsidRPr="000071DA" w:rsidSect="00007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88"/>
    <w:rsid w:val="00065288"/>
    <w:rsid w:val="00201B9A"/>
    <w:rsid w:val="0070644F"/>
    <w:rsid w:val="0087306C"/>
    <w:rsid w:val="00FD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52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0652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652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2017-11-22T06:49:00Z</dcterms:created>
  <dcterms:modified xsi:type="dcterms:W3CDTF">2017-11-22T07:10:00Z</dcterms:modified>
</cp:coreProperties>
</file>