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11" w:rsidRDefault="00FF0511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0511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FF0511" w:rsidRPr="00FF0511" w:rsidRDefault="00FF0511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5C10" w:rsidRDefault="004F5C10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4F5C10" w:rsidRPr="002E760E" w:rsidRDefault="004F5C10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АБИШЕВСКИЙ СЕЛЬСОВЕТ МУНИЦИПАЛЬНОГО РАЙОНА ХАЙБУЛЛИНСКИЙ РАЙОН</w:t>
      </w:r>
    </w:p>
    <w:p w:rsidR="004F5C10" w:rsidRDefault="004F5C10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>
        <w:rPr>
          <w:sz w:val="28"/>
          <w:szCs w:val="28"/>
        </w:rPr>
        <w:t>ей</w:t>
      </w:r>
      <w:r w:rsidRPr="002E760E">
        <w:rPr>
          <w:sz w:val="28"/>
          <w:szCs w:val="28"/>
        </w:rPr>
        <w:t xml:space="preserve"> 17 Устава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E76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 муниципального образования</w:t>
      </w:r>
      <w:r w:rsidRPr="000071DA">
        <w:rPr>
          <w:sz w:val="28"/>
          <w:szCs w:val="28"/>
        </w:rPr>
        <w:t xml:space="preserve"> </w:t>
      </w:r>
      <w:r w:rsidRPr="002E760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РЕШИЛ</w:t>
      </w:r>
      <w:r w:rsidRPr="002E760E">
        <w:rPr>
          <w:sz w:val="28"/>
          <w:szCs w:val="28"/>
        </w:rPr>
        <w:t>: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2.Установить налоговые ставки в следующих размерах:</w:t>
      </w:r>
      <w:r w:rsidRPr="002E760E">
        <w:rPr>
          <w:sz w:val="28"/>
          <w:szCs w:val="28"/>
        </w:rPr>
        <w:tab/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2.1. 0,3 процента в отношении земельных участков: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приобретенных</w:t>
      </w:r>
      <w:proofErr w:type="gramEnd"/>
      <w:r w:rsidRPr="002E760E">
        <w:rPr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2.2. 1,5 процента в отношении прочих земельных участков.</w:t>
      </w:r>
      <w:r w:rsidRPr="002E760E">
        <w:rPr>
          <w:sz w:val="28"/>
          <w:szCs w:val="28"/>
        </w:rPr>
        <w:tab/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lastRenderedPageBreak/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4. Признать утратившим силу решение </w:t>
      </w:r>
      <w:r w:rsidRPr="002E760E">
        <w:rPr>
          <w:bCs/>
          <w:iCs/>
          <w:sz w:val="28"/>
          <w:szCs w:val="28"/>
        </w:rPr>
        <w:t xml:space="preserve">Совета сельского поселения </w:t>
      </w:r>
      <w:r>
        <w:rPr>
          <w:bCs/>
          <w:iCs/>
          <w:sz w:val="28"/>
          <w:szCs w:val="28"/>
        </w:rPr>
        <w:t>Новозирган</w:t>
      </w:r>
      <w:r w:rsidRPr="002E760E">
        <w:rPr>
          <w:bCs/>
          <w:sz w:val="28"/>
          <w:szCs w:val="28"/>
        </w:rPr>
        <w:t xml:space="preserve">ский сельсовет муниципального района Хайбуллинский район Республики Башкортостан  </w:t>
      </w:r>
      <w:r w:rsidRPr="002E760E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 xml:space="preserve"> ноября 2016 года № Р-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>/</w:t>
      </w:r>
      <w:r>
        <w:rPr>
          <w:sz w:val="28"/>
          <w:szCs w:val="28"/>
        </w:rPr>
        <w:t>46</w:t>
      </w:r>
      <w:r w:rsidRPr="002E760E">
        <w:rPr>
          <w:sz w:val="28"/>
          <w:szCs w:val="28"/>
        </w:rPr>
        <w:t xml:space="preserve"> «Об установлении земельного налога».</w:t>
      </w:r>
    </w:p>
    <w:p w:rsidR="00FF0511" w:rsidRPr="002E760E" w:rsidRDefault="00FF0511" w:rsidP="00FF0511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FF0511" w:rsidRPr="002E760E" w:rsidRDefault="00FF0511" w:rsidP="00FF0511">
      <w:pPr>
        <w:ind w:firstLine="567"/>
        <w:jc w:val="both"/>
        <w:rPr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FF0511" w:rsidRDefault="00FF0511" w:rsidP="00FF0511">
      <w:pPr>
        <w:pStyle w:val="a3"/>
      </w:pPr>
    </w:p>
    <w:p w:rsidR="00FF0511" w:rsidRDefault="00FF0511" w:rsidP="00FF0511">
      <w:pPr>
        <w:pStyle w:val="a3"/>
      </w:pPr>
    </w:p>
    <w:p w:rsidR="004F5C10" w:rsidRPr="002E760E" w:rsidRDefault="004F5C10" w:rsidP="004F5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F5C10" w:rsidRPr="002E760E" w:rsidSect="00FF05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FF" w:rsidRDefault="00673BFF" w:rsidP="00FF0511">
      <w:pPr>
        <w:spacing w:after="0" w:line="240" w:lineRule="auto"/>
      </w:pPr>
      <w:r>
        <w:separator/>
      </w:r>
    </w:p>
  </w:endnote>
  <w:endnote w:type="continuationSeparator" w:id="0">
    <w:p w:rsidR="00673BFF" w:rsidRDefault="00673BFF" w:rsidP="00FF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FF" w:rsidRDefault="00673BFF" w:rsidP="00FF0511">
      <w:pPr>
        <w:spacing w:after="0" w:line="240" w:lineRule="auto"/>
      </w:pPr>
      <w:r>
        <w:separator/>
      </w:r>
    </w:p>
  </w:footnote>
  <w:footnote w:type="continuationSeparator" w:id="0">
    <w:p w:rsidR="00673BFF" w:rsidRDefault="00673BFF" w:rsidP="00FF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C10"/>
    <w:rsid w:val="00055927"/>
    <w:rsid w:val="004F5C10"/>
    <w:rsid w:val="00673BFF"/>
    <w:rsid w:val="0070644F"/>
    <w:rsid w:val="00D411BE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5C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4F5C1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511"/>
  </w:style>
  <w:style w:type="paragraph" w:styleId="a6">
    <w:name w:val="footer"/>
    <w:basedOn w:val="a"/>
    <w:link w:val="a7"/>
    <w:uiPriority w:val="99"/>
    <w:semiHidden/>
    <w:unhideWhenUsed/>
    <w:rsid w:val="00F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2017-11-22T06:46:00Z</dcterms:created>
  <dcterms:modified xsi:type="dcterms:W3CDTF">2017-11-22T07:10:00Z</dcterms:modified>
</cp:coreProperties>
</file>