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44"/>
        <w:gridCol w:w="1800"/>
        <w:gridCol w:w="4003"/>
      </w:tblGrid>
      <w:tr w:rsidR="007264CD" w:rsidRPr="006E72CE" w:rsidTr="00F735B3">
        <w:trPr>
          <w:trHeight w:val="403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7264CD" w:rsidRPr="006E72CE" w:rsidRDefault="00EF785F" w:rsidP="00F735B3">
            <w:pPr>
              <w:rPr>
                <w:lang w:val="be-BY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97.85pt;margin-top:26.65pt;width:95.3pt;height:98.2pt;z-index:251660288;mso-wrap-style:none" filled="f" stroked="f">
                  <v:textbox style="mso-next-textbox:#_x0000_s1026;mso-fit-shape-to-text:t">
                    <w:txbxContent>
                      <w:p w:rsidR="007264CD" w:rsidRDefault="007264CD" w:rsidP="007264CD">
                        <w:pPr>
                          <w:ind w:firstLine="360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00100" cy="1092200"/>
                              <wp:effectExtent l="19050" t="0" r="0" b="0"/>
                              <wp:docPr id="1" name="Рисунок 1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0100" cy="1092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spellStart"/>
            <w:r w:rsidR="007264CD" w:rsidRPr="006E72CE">
              <w:t>Башк</w:t>
            </w:r>
            <w:proofErr w:type="spellEnd"/>
            <w:r w:rsidR="007264CD" w:rsidRPr="006E72CE">
              <w:rPr>
                <w:lang w:val="be-BY"/>
              </w:rPr>
              <w:t>ортостан Республикаһы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264CD" w:rsidRPr="006E72CE" w:rsidRDefault="007264CD" w:rsidP="00F735B3"/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7264CD" w:rsidRPr="006E72CE" w:rsidRDefault="007264CD" w:rsidP="00F735B3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72C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Республика Башкортостан</w:t>
            </w:r>
          </w:p>
          <w:p w:rsidR="007264CD" w:rsidRPr="006E72CE" w:rsidRDefault="007264CD" w:rsidP="00F735B3">
            <w:pPr>
              <w:jc w:val="center"/>
              <w:rPr>
                <w:caps/>
                <w:lang w:val="be-BY"/>
              </w:rPr>
            </w:pPr>
          </w:p>
        </w:tc>
      </w:tr>
      <w:tr w:rsidR="007264CD" w:rsidRPr="006E72CE" w:rsidTr="00F735B3">
        <w:trPr>
          <w:trHeight w:val="2089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264CD" w:rsidRPr="006E72CE" w:rsidRDefault="007264CD" w:rsidP="00F735B3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2CE">
              <w:rPr>
                <w:rFonts w:ascii="Times New Roman" w:hAnsi="Times New Roman"/>
                <w:sz w:val="24"/>
                <w:szCs w:val="24"/>
              </w:rPr>
              <w:t xml:space="preserve">Башкортостан Республикаһының Хәйбулла районы </w:t>
            </w:r>
            <w:proofErr w:type="spellStart"/>
            <w:r w:rsidRPr="006E72C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6E7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64CD" w:rsidRPr="006E72CE" w:rsidRDefault="007264CD" w:rsidP="00F735B3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2CE">
              <w:rPr>
                <w:rFonts w:ascii="Times New Roman" w:hAnsi="Times New Roman"/>
                <w:sz w:val="24"/>
                <w:szCs w:val="24"/>
              </w:rPr>
              <w:t xml:space="preserve">районының Яңы Ергән </w:t>
            </w:r>
            <w:proofErr w:type="spellStart"/>
            <w:r w:rsidRPr="006E72CE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6E72CE"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  <w:p w:rsidR="007264CD" w:rsidRPr="006E72CE" w:rsidRDefault="007264CD" w:rsidP="00F735B3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72CE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6E72CE">
              <w:rPr>
                <w:rFonts w:ascii="Times New Roman" w:hAnsi="Times New Roman"/>
                <w:sz w:val="24"/>
                <w:szCs w:val="24"/>
              </w:rPr>
              <w:t xml:space="preserve"> билә</w:t>
            </w:r>
            <w:proofErr w:type="gramStart"/>
            <w:r w:rsidRPr="006E72C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E72CE">
              <w:rPr>
                <w:rFonts w:ascii="Times New Roman" w:hAnsi="Times New Roman"/>
                <w:sz w:val="24"/>
                <w:szCs w:val="24"/>
              </w:rPr>
              <w:t>әһе башлығы</w:t>
            </w:r>
          </w:p>
          <w:p w:rsidR="007264CD" w:rsidRPr="006E72CE" w:rsidRDefault="007264CD" w:rsidP="00F735B3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2CE">
              <w:rPr>
                <w:rFonts w:ascii="Times New Roman" w:hAnsi="Times New Roman"/>
                <w:sz w:val="24"/>
                <w:szCs w:val="24"/>
              </w:rPr>
              <w:t xml:space="preserve">453808,Яңы Ергән </w:t>
            </w:r>
            <w:proofErr w:type="spellStart"/>
            <w:r w:rsidRPr="006E72CE">
              <w:rPr>
                <w:rFonts w:ascii="Times New Roman" w:hAnsi="Times New Roman"/>
                <w:sz w:val="24"/>
                <w:szCs w:val="24"/>
              </w:rPr>
              <w:t>ауылы</w:t>
            </w:r>
            <w:proofErr w:type="spellEnd"/>
          </w:p>
          <w:p w:rsidR="007264CD" w:rsidRPr="006E72CE" w:rsidRDefault="007264CD" w:rsidP="00F735B3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2CE">
              <w:rPr>
                <w:rFonts w:ascii="Times New Roman" w:hAnsi="Times New Roman"/>
                <w:sz w:val="24"/>
                <w:szCs w:val="24"/>
              </w:rPr>
              <w:t>З.Бә</w:t>
            </w:r>
            <w:proofErr w:type="gramStart"/>
            <w:r w:rsidRPr="006E72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E72CE">
              <w:rPr>
                <w:rFonts w:ascii="Times New Roman" w:hAnsi="Times New Roman"/>
                <w:sz w:val="24"/>
                <w:szCs w:val="24"/>
              </w:rPr>
              <w:t xml:space="preserve">әкәтов </w:t>
            </w:r>
            <w:proofErr w:type="spellStart"/>
            <w:r w:rsidRPr="006E72CE">
              <w:rPr>
                <w:rFonts w:ascii="Times New Roman" w:hAnsi="Times New Roman"/>
                <w:sz w:val="24"/>
                <w:szCs w:val="24"/>
              </w:rPr>
              <w:t>урамы</w:t>
            </w:r>
            <w:proofErr w:type="spellEnd"/>
            <w:r w:rsidRPr="006E72CE">
              <w:rPr>
                <w:rFonts w:ascii="Times New Roman" w:hAnsi="Times New Roman"/>
                <w:sz w:val="24"/>
                <w:szCs w:val="24"/>
              </w:rPr>
              <w:t>, 48/2</w:t>
            </w:r>
          </w:p>
          <w:p w:rsidR="007264CD" w:rsidRPr="006E72CE" w:rsidRDefault="007264CD" w:rsidP="00F735B3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4CD" w:rsidRPr="006E72CE" w:rsidRDefault="007264CD" w:rsidP="00F735B3">
            <w:pPr>
              <w:jc w:val="center"/>
              <w:rPr>
                <w:lang w:val="sq-AL"/>
              </w:rPr>
            </w:pPr>
            <w:r w:rsidRPr="006E72CE">
              <w:rPr>
                <w:lang w:val="be-BY"/>
              </w:rPr>
              <w:t>Тел. 8(34758)2-96-85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264CD" w:rsidRPr="006E72CE" w:rsidRDefault="007264CD" w:rsidP="00F735B3">
            <w:pPr>
              <w:jc w:val="center"/>
              <w:rPr>
                <w:lang w:val="be-BY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264CD" w:rsidRPr="006E72CE" w:rsidRDefault="007264CD" w:rsidP="00F735B3">
            <w:pPr>
              <w:pStyle w:val="a8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2CE">
              <w:rPr>
                <w:rFonts w:ascii="Times New Roman" w:hAnsi="Times New Roman"/>
                <w:sz w:val="24"/>
                <w:szCs w:val="24"/>
              </w:rPr>
              <w:t>Совет сельского поселения Новозирганский сельсовет</w:t>
            </w:r>
          </w:p>
          <w:p w:rsidR="007264CD" w:rsidRPr="006E72CE" w:rsidRDefault="007264CD" w:rsidP="00F735B3">
            <w:pPr>
              <w:pStyle w:val="a8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2CE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7264CD" w:rsidRPr="006E72CE" w:rsidRDefault="007264CD" w:rsidP="00F735B3">
            <w:pPr>
              <w:pStyle w:val="a8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2CE">
              <w:rPr>
                <w:rFonts w:ascii="Times New Roman" w:hAnsi="Times New Roman"/>
                <w:sz w:val="24"/>
                <w:szCs w:val="24"/>
              </w:rPr>
              <w:t>Хайбуллинский район</w:t>
            </w:r>
          </w:p>
          <w:p w:rsidR="007264CD" w:rsidRPr="006E72CE" w:rsidRDefault="007264CD" w:rsidP="00F735B3">
            <w:pPr>
              <w:pStyle w:val="a8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2CE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7264CD" w:rsidRPr="006E72CE" w:rsidRDefault="007264CD" w:rsidP="00F735B3">
            <w:pPr>
              <w:jc w:val="center"/>
              <w:rPr>
                <w:lang w:val="be-BY"/>
              </w:rPr>
            </w:pPr>
            <w:r w:rsidRPr="006E72CE">
              <w:rPr>
                <w:lang w:val="be-BY"/>
              </w:rPr>
              <w:t>453808, село Новый Зирган,      ул.З.Баракатова, 48/2</w:t>
            </w:r>
          </w:p>
          <w:p w:rsidR="007264CD" w:rsidRPr="006E72CE" w:rsidRDefault="007264CD" w:rsidP="00F735B3">
            <w:pPr>
              <w:jc w:val="center"/>
            </w:pPr>
            <w:r w:rsidRPr="006E72CE">
              <w:rPr>
                <w:lang w:val="be-BY"/>
              </w:rPr>
              <w:t>Тел. 8(34758)2-96-85</w:t>
            </w:r>
          </w:p>
        </w:tc>
      </w:tr>
    </w:tbl>
    <w:p w:rsidR="007264CD" w:rsidRPr="006E72CE" w:rsidRDefault="007264CD" w:rsidP="007264CD">
      <w:pPr>
        <w:jc w:val="center"/>
      </w:pPr>
    </w:p>
    <w:p w:rsidR="007264CD" w:rsidRPr="006E72CE" w:rsidRDefault="007264CD" w:rsidP="007264C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264CD" w:rsidRPr="006E72CE" w:rsidRDefault="007264CD" w:rsidP="007264C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E72CE">
        <w:rPr>
          <w:rFonts w:ascii="Times New Roman" w:hAnsi="Times New Roman"/>
          <w:b/>
          <w:sz w:val="24"/>
          <w:szCs w:val="24"/>
        </w:rPr>
        <w:t xml:space="preserve">К А Р А Р </w:t>
      </w:r>
      <w:r w:rsidRPr="006E72CE">
        <w:rPr>
          <w:rFonts w:ascii="Times New Roman" w:hAnsi="Times New Roman"/>
          <w:b/>
          <w:sz w:val="24"/>
          <w:szCs w:val="24"/>
        </w:rPr>
        <w:tab/>
      </w:r>
      <w:r w:rsidRPr="006E72CE">
        <w:rPr>
          <w:rFonts w:ascii="Times New Roman" w:hAnsi="Times New Roman"/>
          <w:b/>
          <w:sz w:val="24"/>
          <w:szCs w:val="24"/>
        </w:rPr>
        <w:tab/>
      </w:r>
      <w:r w:rsidRPr="006E72CE">
        <w:rPr>
          <w:rFonts w:ascii="Times New Roman" w:hAnsi="Times New Roman"/>
          <w:b/>
          <w:sz w:val="24"/>
          <w:szCs w:val="24"/>
        </w:rPr>
        <w:tab/>
      </w:r>
      <w:r w:rsidRPr="006E72CE">
        <w:rPr>
          <w:rFonts w:ascii="Times New Roman" w:hAnsi="Times New Roman"/>
          <w:b/>
          <w:sz w:val="24"/>
          <w:szCs w:val="24"/>
        </w:rPr>
        <w:tab/>
      </w:r>
      <w:r w:rsidRPr="006E72CE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Pr="006E72CE">
        <w:rPr>
          <w:rFonts w:ascii="Times New Roman" w:hAnsi="Times New Roman"/>
          <w:b/>
          <w:sz w:val="24"/>
          <w:szCs w:val="24"/>
        </w:rPr>
        <w:tab/>
        <w:t xml:space="preserve">         </w:t>
      </w:r>
      <w:proofErr w:type="gramStart"/>
      <w:r w:rsidRPr="006E72CE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6E72CE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7264CD" w:rsidRPr="006E72CE" w:rsidRDefault="007264CD" w:rsidP="007264C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7264CD" w:rsidRDefault="007264CD" w:rsidP="007264CD">
      <w:r>
        <w:t xml:space="preserve"> </w:t>
      </w:r>
    </w:p>
    <w:p w:rsidR="007264CD" w:rsidRDefault="007264CD" w:rsidP="007264CD"/>
    <w:p w:rsidR="007264CD" w:rsidRDefault="007264CD" w:rsidP="007264CD">
      <w:pPr>
        <w:jc w:val="center"/>
      </w:pPr>
      <w:r>
        <w:t xml:space="preserve">Об утверждении Правил благоустройства и санитарного содержания </w:t>
      </w:r>
    </w:p>
    <w:p w:rsidR="007264CD" w:rsidRDefault="007264CD" w:rsidP="007264CD">
      <w:pPr>
        <w:jc w:val="center"/>
      </w:pPr>
      <w:r>
        <w:t>на территории сельского поселения Новозирганский сельсовет</w:t>
      </w:r>
    </w:p>
    <w:p w:rsidR="007264CD" w:rsidRDefault="007264CD" w:rsidP="007264CD">
      <w:pPr>
        <w:jc w:val="center"/>
      </w:pPr>
      <w:r>
        <w:t xml:space="preserve"> муниципального района Хайбуллинский район Республики Башкортостан</w:t>
      </w:r>
    </w:p>
    <w:p w:rsidR="007264CD" w:rsidRPr="007264CD" w:rsidRDefault="007264CD" w:rsidP="007264CD">
      <w:pPr>
        <w:jc w:val="center"/>
      </w:pPr>
    </w:p>
    <w:p w:rsidR="007264CD" w:rsidRPr="007264CD" w:rsidRDefault="007264CD" w:rsidP="007264CD">
      <w:pPr>
        <w:jc w:val="center"/>
      </w:pPr>
    </w:p>
    <w:p w:rsidR="007264CD" w:rsidRDefault="007264CD" w:rsidP="007264CD">
      <w:r>
        <w:t xml:space="preserve">     Рассмотрев предложение Администрации сельского поселения Новозирганский сельсовет муниципального района Хайбуллинский район, руководствуясь Уставом сельского поселения Новозирганский сельсовет муниципального района Хайбуллинский район</w:t>
      </w:r>
      <w:proofErr w:type="gramStart"/>
      <w:r>
        <w:t xml:space="preserve"> ,</w:t>
      </w:r>
      <w:proofErr w:type="gramEnd"/>
      <w:r>
        <w:t xml:space="preserve"> Совет   сельского поселения Новозирганский сельсовет муниципального района Хайбуллинский район Республики Башкортостан РЕШИЛ:</w:t>
      </w:r>
    </w:p>
    <w:p w:rsidR="007264CD" w:rsidRDefault="007264CD" w:rsidP="007264CD"/>
    <w:p w:rsidR="007264CD" w:rsidRDefault="007264CD" w:rsidP="007264CD">
      <w:r>
        <w:t>1. Утвердить Правил</w:t>
      </w:r>
    </w:p>
    <w:p w:rsidR="007264CD" w:rsidRDefault="007264CD" w:rsidP="007264CD">
      <w:r>
        <w:t>а благоустройства и санитарного содержания на территории сельского поселения Новозирганский сельсовет муниципального района Хайбуллинский район Республики Башкортостан (приложение №1).</w:t>
      </w:r>
    </w:p>
    <w:p w:rsidR="007264CD" w:rsidRDefault="007264CD" w:rsidP="007264CD"/>
    <w:p w:rsidR="007264CD" w:rsidRDefault="007264CD" w:rsidP="007264CD">
      <w:r>
        <w:t>2. Обнародовать настоящее решение путем вывешивания на информационном стенде  в здании Администрации сельского поселения Новозирганский сельсовет.</w:t>
      </w:r>
    </w:p>
    <w:p w:rsidR="007264CD" w:rsidRPr="007264CD" w:rsidRDefault="007264CD" w:rsidP="007264CD"/>
    <w:p w:rsidR="007264CD" w:rsidRPr="007264CD" w:rsidRDefault="007264CD" w:rsidP="007264CD"/>
    <w:p w:rsidR="007264CD" w:rsidRPr="007264CD" w:rsidRDefault="007264CD" w:rsidP="007264CD"/>
    <w:p w:rsidR="007264CD" w:rsidRPr="00DA6586" w:rsidRDefault="007264CD" w:rsidP="007264CD">
      <w:pPr>
        <w:autoSpaceDE w:val="0"/>
        <w:autoSpaceDN w:val="0"/>
        <w:adjustRightInd w:val="0"/>
        <w:jc w:val="both"/>
        <w:outlineLvl w:val="2"/>
      </w:pPr>
      <w:r w:rsidRPr="00DA6586">
        <w:t>Глава сельского поселения</w:t>
      </w:r>
    </w:p>
    <w:p w:rsidR="007264CD" w:rsidRPr="00DA6586" w:rsidRDefault="007264CD" w:rsidP="007264CD">
      <w:pPr>
        <w:autoSpaceDE w:val="0"/>
        <w:autoSpaceDN w:val="0"/>
        <w:adjustRightInd w:val="0"/>
        <w:jc w:val="both"/>
        <w:outlineLvl w:val="2"/>
      </w:pPr>
      <w:r w:rsidRPr="00DA6586">
        <w:t>Новозирганский сельсовет</w:t>
      </w:r>
    </w:p>
    <w:p w:rsidR="007264CD" w:rsidRPr="00DA6586" w:rsidRDefault="007264CD" w:rsidP="007264CD">
      <w:pPr>
        <w:autoSpaceDE w:val="0"/>
        <w:autoSpaceDN w:val="0"/>
        <w:adjustRightInd w:val="0"/>
        <w:jc w:val="both"/>
        <w:outlineLvl w:val="2"/>
      </w:pPr>
      <w:r w:rsidRPr="00DA6586">
        <w:t>муниципального района</w:t>
      </w:r>
    </w:p>
    <w:p w:rsidR="007264CD" w:rsidRPr="00DA6586" w:rsidRDefault="007264CD" w:rsidP="007264CD">
      <w:pPr>
        <w:autoSpaceDE w:val="0"/>
        <w:autoSpaceDN w:val="0"/>
        <w:adjustRightInd w:val="0"/>
        <w:jc w:val="both"/>
        <w:outlineLvl w:val="2"/>
      </w:pPr>
      <w:r w:rsidRPr="00DA6586">
        <w:t>Хайбуллинский район</w:t>
      </w:r>
    </w:p>
    <w:p w:rsidR="007264CD" w:rsidRPr="00DA6586" w:rsidRDefault="007264CD" w:rsidP="007264CD">
      <w:pPr>
        <w:autoSpaceDE w:val="0"/>
        <w:autoSpaceDN w:val="0"/>
        <w:adjustRightInd w:val="0"/>
        <w:jc w:val="both"/>
        <w:outlineLvl w:val="2"/>
      </w:pPr>
      <w:r w:rsidRPr="00DA6586">
        <w:t xml:space="preserve">Республики Башкортостан                                                   </w:t>
      </w:r>
      <w:proofErr w:type="spellStart"/>
      <w:r w:rsidRPr="00DA6586">
        <w:t>М.С.Каипов</w:t>
      </w:r>
      <w:proofErr w:type="spellEnd"/>
    </w:p>
    <w:p w:rsidR="007264CD" w:rsidRPr="00DA6586" w:rsidRDefault="007264CD" w:rsidP="007264CD">
      <w:pPr>
        <w:autoSpaceDE w:val="0"/>
        <w:autoSpaceDN w:val="0"/>
        <w:adjustRightInd w:val="0"/>
        <w:jc w:val="both"/>
        <w:outlineLvl w:val="2"/>
      </w:pPr>
    </w:p>
    <w:p w:rsidR="007264CD" w:rsidRPr="00DA6586" w:rsidRDefault="007264CD" w:rsidP="007264CD">
      <w:pPr>
        <w:autoSpaceDE w:val="0"/>
        <w:autoSpaceDN w:val="0"/>
        <w:adjustRightInd w:val="0"/>
        <w:jc w:val="both"/>
        <w:outlineLvl w:val="2"/>
      </w:pPr>
    </w:p>
    <w:p w:rsidR="007264CD" w:rsidRPr="00DA6586" w:rsidRDefault="007264CD" w:rsidP="007264CD">
      <w:pPr>
        <w:autoSpaceDE w:val="0"/>
        <w:autoSpaceDN w:val="0"/>
        <w:adjustRightInd w:val="0"/>
        <w:jc w:val="both"/>
        <w:outlineLvl w:val="2"/>
      </w:pPr>
    </w:p>
    <w:p w:rsidR="007264CD" w:rsidRPr="00DA6586" w:rsidRDefault="007264CD" w:rsidP="007264CD">
      <w:pPr>
        <w:autoSpaceDE w:val="0"/>
        <w:autoSpaceDN w:val="0"/>
        <w:adjustRightInd w:val="0"/>
        <w:jc w:val="both"/>
        <w:outlineLvl w:val="2"/>
      </w:pPr>
    </w:p>
    <w:p w:rsidR="007264CD" w:rsidRDefault="007264CD" w:rsidP="007264C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264CD" w:rsidRDefault="007264CD" w:rsidP="007264C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264CD" w:rsidRPr="00A17259" w:rsidRDefault="007264CD" w:rsidP="007264CD">
      <w:r w:rsidRPr="00A17259">
        <w:t>с</w:t>
      </w:r>
      <w:proofErr w:type="gramStart"/>
      <w:r w:rsidRPr="00A17259">
        <w:t>.Н</w:t>
      </w:r>
      <w:proofErr w:type="gramEnd"/>
      <w:r w:rsidRPr="00A17259">
        <w:t>овый Зирган</w:t>
      </w:r>
    </w:p>
    <w:p w:rsidR="007264CD" w:rsidRPr="00A17259" w:rsidRDefault="007264CD" w:rsidP="007264CD">
      <w:r>
        <w:t xml:space="preserve">12 марта 2012 </w:t>
      </w:r>
      <w:r w:rsidRPr="00A17259">
        <w:t xml:space="preserve"> г. </w:t>
      </w:r>
    </w:p>
    <w:p w:rsidR="007264CD" w:rsidRDefault="007264CD" w:rsidP="007264CD">
      <w:r>
        <w:t xml:space="preserve"> № Р-9/33</w:t>
      </w:r>
    </w:p>
    <w:p w:rsidR="0070644F" w:rsidRPr="000E7DAB" w:rsidRDefault="0070644F"/>
    <w:p w:rsidR="000E7DAB" w:rsidRPr="00BF15E5" w:rsidRDefault="000E7DAB" w:rsidP="000E7DAB">
      <w:pPr>
        <w:ind w:left="5664"/>
        <w:rPr>
          <w:sz w:val="20"/>
          <w:szCs w:val="20"/>
        </w:rPr>
      </w:pPr>
      <w:r w:rsidRPr="00BF15E5">
        <w:rPr>
          <w:sz w:val="20"/>
          <w:szCs w:val="20"/>
        </w:rPr>
        <w:lastRenderedPageBreak/>
        <w:t>Приложение №1</w:t>
      </w:r>
      <w:r>
        <w:rPr>
          <w:sz w:val="20"/>
          <w:szCs w:val="20"/>
        </w:rPr>
        <w:t xml:space="preserve"> </w:t>
      </w:r>
      <w:r w:rsidRPr="00BF15E5">
        <w:rPr>
          <w:sz w:val="20"/>
          <w:szCs w:val="20"/>
        </w:rPr>
        <w:t>к решению Совета сельского поселения Новозирганский сельсовет</w:t>
      </w:r>
    </w:p>
    <w:p w:rsidR="000E7DAB" w:rsidRPr="00BF15E5" w:rsidRDefault="000E7DAB" w:rsidP="000E7DAB">
      <w:pPr>
        <w:ind w:left="5664"/>
        <w:rPr>
          <w:sz w:val="20"/>
          <w:szCs w:val="20"/>
        </w:rPr>
      </w:pPr>
      <w:r w:rsidRPr="00BF15E5">
        <w:rPr>
          <w:sz w:val="20"/>
          <w:szCs w:val="20"/>
        </w:rPr>
        <w:t>муниципального района Хайбуллинский район</w:t>
      </w:r>
    </w:p>
    <w:p w:rsidR="000E7DAB" w:rsidRDefault="000E7DAB" w:rsidP="000E7DAB">
      <w:pPr>
        <w:ind w:left="5664"/>
        <w:rPr>
          <w:sz w:val="20"/>
          <w:szCs w:val="20"/>
        </w:rPr>
      </w:pPr>
      <w:r w:rsidRPr="00BF15E5">
        <w:rPr>
          <w:sz w:val="20"/>
          <w:szCs w:val="20"/>
        </w:rPr>
        <w:t xml:space="preserve">№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- 9/33 </w:t>
      </w:r>
      <w:r w:rsidRPr="00BF15E5">
        <w:rPr>
          <w:sz w:val="20"/>
          <w:szCs w:val="20"/>
        </w:rPr>
        <w:t xml:space="preserve"> от </w:t>
      </w:r>
      <w:r>
        <w:rPr>
          <w:sz w:val="20"/>
          <w:szCs w:val="20"/>
        </w:rPr>
        <w:t>12.03. 2012 года.</w:t>
      </w:r>
    </w:p>
    <w:p w:rsidR="000E7DAB" w:rsidRPr="00BF15E5" w:rsidRDefault="000E7DAB" w:rsidP="000E7DAB">
      <w:pPr>
        <w:ind w:left="5664"/>
        <w:rPr>
          <w:sz w:val="20"/>
          <w:szCs w:val="20"/>
        </w:rPr>
      </w:pPr>
    </w:p>
    <w:p w:rsidR="000E7DAB" w:rsidRDefault="000E7DAB" w:rsidP="000E7DAB"/>
    <w:p w:rsidR="000E7DAB" w:rsidRPr="009A048E" w:rsidRDefault="000E7DAB" w:rsidP="000E7DAB">
      <w:pPr>
        <w:jc w:val="center"/>
        <w:rPr>
          <w:b/>
        </w:rPr>
      </w:pPr>
      <w:r w:rsidRPr="009A048E">
        <w:rPr>
          <w:b/>
        </w:rPr>
        <w:t xml:space="preserve">ПРАВИЛА БЛАГОУСТРОЙСТВА И САНИТАРНОГО СОДЕРЖАНИЯ </w:t>
      </w:r>
      <w:proofErr w:type="gramStart"/>
      <w:r w:rsidRPr="009A048E">
        <w:rPr>
          <w:b/>
        </w:rPr>
        <w:t>НА</w:t>
      </w:r>
      <w:proofErr w:type="gramEnd"/>
    </w:p>
    <w:p w:rsidR="000E7DAB" w:rsidRPr="009A048E" w:rsidRDefault="000E7DAB" w:rsidP="000E7DAB">
      <w:pPr>
        <w:jc w:val="center"/>
        <w:rPr>
          <w:b/>
        </w:rPr>
      </w:pPr>
      <w:r w:rsidRPr="009A048E">
        <w:rPr>
          <w:b/>
        </w:rPr>
        <w:t>ТЕРРИТОРИИ СЕЛЬСКОГО ПОСЕЛЕНИЯ НОВОЗИРГАНСКИЙ СЕЛЬСОВЕТ МУНИЦИПАЛЬНОГО РАЙОНА ХАЙБУЛЛИНСКИЙ РАЙОН</w:t>
      </w:r>
    </w:p>
    <w:p w:rsidR="000E7DAB" w:rsidRPr="009A048E" w:rsidRDefault="000E7DAB" w:rsidP="000E7DAB">
      <w:pPr>
        <w:jc w:val="center"/>
        <w:rPr>
          <w:b/>
        </w:rPr>
      </w:pPr>
      <w:r w:rsidRPr="009A048E">
        <w:rPr>
          <w:b/>
        </w:rPr>
        <w:t>РЕСПУБЛИКИ БАШКОРТОСТАН</w:t>
      </w:r>
    </w:p>
    <w:p w:rsidR="000E7DAB" w:rsidRDefault="000E7DAB" w:rsidP="000E7DAB"/>
    <w:p w:rsidR="000E7DAB" w:rsidRPr="009A048E" w:rsidRDefault="000E7DAB" w:rsidP="000E7DAB">
      <w:pPr>
        <w:jc w:val="center"/>
        <w:rPr>
          <w:b/>
        </w:rPr>
      </w:pPr>
      <w:r w:rsidRPr="009A048E">
        <w:rPr>
          <w:b/>
        </w:rPr>
        <w:t>Раздел 1. Общие положения</w:t>
      </w:r>
    </w:p>
    <w:p w:rsidR="000E7DAB" w:rsidRDefault="000E7DAB" w:rsidP="000E7DAB"/>
    <w:p w:rsidR="000E7DAB" w:rsidRDefault="000E7DAB" w:rsidP="000E7DAB">
      <w:pPr>
        <w:jc w:val="both"/>
      </w:pPr>
      <w:r>
        <w:t xml:space="preserve">         </w:t>
      </w:r>
      <w:proofErr w:type="gramStart"/>
      <w:r>
        <w:t>Настоящие правила устанавливают единые нормы и требования в сфере обеспечения чистоты и порядка, определяют требования к надлежащему состоянию и содержанию объектов, расположенных на территории сельского поселения Новозирганский сельсовет муниципального района Хайбуллинский район Республики Башкортостан, порядок уборки и содержания территорий, включая прилегающие к границам зданий и ограждений, а также внутренних производственных территорий, обязательные к исполнению для юридических и физических лиц, являющихся</w:t>
      </w:r>
      <w:proofErr w:type="gramEnd"/>
      <w:r>
        <w:t xml:space="preserve"> собственниками, владельцами или пользователями, расположенных на территории сельского поселения Новозирганский сельсовет муниципального района Хайбуллинский район Республики Башкортостан земельных участков, зданий, строений и сооружений, в том числе для юридических лиц, обладающих указанными объектами на праве хозяйственного ведения или оперативного управления. </w:t>
      </w:r>
    </w:p>
    <w:p w:rsidR="000E7DAB" w:rsidRDefault="000E7DAB" w:rsidP="000E7DAB">
      <w:pPr>
        <w:jc w:val="both"/>
      </w:pPr>
      <w:r>
        <w:t xml:space="preserve">         </w:t>
      </w:r>
      <w:proofErr w:type="gramStart"/>
      <w:r>
        <w:t>Правила разработаны на основании действующих законов Российской Федерации и Республики Башкортостан, постановлений Правительства Республики Башкортостан, Концепции обращения с отходами производства и потребления в Республике Башкортостан на период до 2012 года и других нормативно правовых актов, определяющих требования к состоянию внешнего благоустройства и защите окружающей среды.</w:t>
      </w:r>
      <w:proofErr w:type="gramEnd"/>
    </w:p>
    <w:p w:rsidR="000E7DAB" w:rsidRDefault="000E7DAB" w:rsidP="000E7DAB"/>
    <w:p w:rsidR="000E7DAB" w:rsidRPr="009A048E" w:rsidRDefault="000E7DAB" w:rsidP="000E7DAB">
      <w:pPr>
        <w:jc w:val="center"/>
        <w:rPr>
          <w:b/>
        </w:rPr>
      </w:pPr>
      <w:r w:rsidRPr="009A048E">
        <w:rPr>
          <w:b/>
        </w:rPr>
        <w:t>Раздел 2. Основные понятия, используемые в настоящих Правилах</w:t>
      </w:r>
    </w:p>
    <w:p w:rsidR="000E7DAB" w:rsidRDefault="000E7DAB" w:rsidP="000E7DAB">
      <w:pPr>
        <w:jc w:val="both"/>
      </w:pPr>
      <w:r>
        <w:t>Внешнее благоустройство - комплекс работ и мероприятий, направленный на создание благоприятных, здоровых и культурных условий жизни, трудовой деятельности и досуга населения.</w:t>
      </w:r>
    </w:p>
    <w:p w:rsidR="000E7DAB" w:rsidRDefault="000E7DAB" w:rsidP="000E7DAB">
      <w:pPr>
        <w:jc w:val="both"/>
      </w:pPr>
      <w:proofErr w:type="gramStart"/>
      <w:r>
        <w:t>Территория предприятий, организаций, учреждений - часть территории, имеющая площадь, границы, местоположение, правовой статус, целевое назначение, находящаяся в собственности, владении или пользовании.</w:t>
      </w:r>
      <w:proofErr w:type="gramEnd"/>
    </w:p>
    <w:p w:rsidR="000E7DAB" w:rsidRDefault="000E7DAB" w:rsidP="000E7DAB">
      <w:pPr>
        <w:jc w:val="both"/>
      </w:pPr>
      <w:r>
        <w:t>Прилегающая территория - территория, непосредственно примыкающая к границам землеотвода находящимся в собственности, владении, аренде, в ведении юридических или физических лиц.</w:t>
      </w:r>
    </w:p>
    <w:p w:rsidR="000E7DAB" w:rsidRDefault="000E7DAB" w:rsidP="000E7DAB">
      <w:pPr>
        <w:jc w:val="both"/>
      </w:pPr>
      <w:proofErr w:type="gramStart"/>
      <w:r>
        <w:t>Места общего пользования, массового посещения и отдыха - земельные участки, здания, строения и сооружения, улицы, водные пути или иные места, их части, представляющий коммерческий, деловой, культурный, исторический, просветительский, культовый, государственный, развлекательный, рекреационный или иной интерес, доступ к которым в установленном в законодательстве порядке для населения не ограничен.</w:t>
      </w:r>
      <w:proofErr w:type="gramEnd"/>
    </w:p>
    <w:p w:rsidR="000E7DAB" w:rsidRDefault="000E7DAB" w:rsidP="000E7DAB">
      <w:pPr>
        <w:jc w:val="both"/>
      </w:pPr>
      <w:r>
        <w:t>Отходы производства и потребления - остатки сырья, материалов, полуфабрикатов, иных изделий и продуктов, которые образовались в процессе производства и потребления, а также товары (продукция) утратившие свои потребительские свойства.</w:t>
      </w:r>
    </w:p>
    <w:p w:rsidR="000E7DAB" w:rsidRDefault="000E7DAB" w:rsidP="000E7DAB">
      <w:pPr>
        <w:jc w:val="both"/>
      </w:pPr>
      <w:r>
        <w:lastRenderedPageBreak/>
        <w:t>Твердые бытовые отходы (ТБО) - твердые остатки сырья, материалов, полуфабрикатов, иных изделий и продуктов, утратившие свои потребительские свойства товары (продукция), образующиеся в результате жизнедеятельности населения.</w:t>
      </w:r>
    </w:p>
    <w:p w:rsidR="000E7DAB" w:rsidRDefault="000E7DAB" w:rsidP="000E7DAB">
      <w:pPr>
        <w:jc w:val="both"/>
      </w:pPr>
      <w:proofErr w:type="gramStart"/>
      <w:r>
        <w:t xml:space="preserve">Крупногабаритные отходы (КГО) - отходы потребления и хозяйственной деятельности (бытовая техника, мебель и др.) по габаритам, не помещающиеся в стандартные вместимостью 0,75 </w:t>
      </w:r>
      <w:smartTag w:uri="urn:schemas-microsoft-com:office:smarttags" w:element="metricconverter">
        <w:smartTagPr>
          <w:attr w:name="ProductID" w:val="-0,8 куб. м"/>
        </w:smartTagPr>
        <w:r>
          <w:t>-0,8 куб. м</w:t>
        </w:r>
      </w:smartTag>
      <w:r>
        <w:t>.</w:t>
      </w:r>
      <w:proofErr w:type="gramEnd"/>
    </w:p>
    <w:p w:rsidR="000E7DAB" w:rsidRDefault="000E7DAB" w:rsidP="000E7DAB">
      <w:pPr>
        <w:jc w:val="both"/>
      </w:pPr>
      <w:r>
        <w:t xml:space="preserve">Мусор - любые отходы, включая твердые остатки сырья, материалов, полуфабрикатов, иных изделий и продуктов, утратившие свои потребительские свойства товары (продукция). </w:t>
      </w:r>
    </w:p>
    <w:p w:rsidR="000E7DAB" w:rsidRDefault="000E7DAB" w:rsidP="000E7DAB">
      <w:pPr>
        <w:jc w:val="both"/>
      </w:pPr>
      <w:r>
        <w:t xml:space="preserve">Несанкционированная свалка - скопление твёрдых бытовых отходов, крупногабаритного мусора, отходов производства и строительства и иного мусора, возникшее в результате их самовольного (несанкционированного) сброса (размещения) или складирования </w:t>
      </w:r>
      <w:proofErr w:type="gramStart"/>
      <w:r>
        <w:t>на</w:t>
      </w:r>
      <w:proofErr w:type="gramEnd"/>
      <w:r>
        <w:t xml:space="preserve">  </w:t>
      </w:r>
    </w:p>
    <w:p w:rsidR="000E7DAB" w:rsidRDefault="000E7DAB" w:rsidP="000E7DAB">
      <w:pPr>
        <w:jc w:val="both"/>
      </w:pPr>
      <w:r>
        <w:t>территории, не предназначенные для размещения отходов.</w:t>
      </w:r>
    </w:p>
    <w:p w:rsidR="000E7DAB" w:rsidRDefault="000E7DAB" w:rsidP="000E7DAB">
      <w:pPr>
        <w:jc w:val="both"/>
      </w:pPr>
      <w:r>
        <w:t>Бункер-накопитель - стандартная емкость для сбора крупногабаритного и другого мусора объемом более 2 кубических метров.</w:t>
      </w:r>
    </w:p>
    <w:p w:rsidR="000E7DAB" w:rsidRDefault="000E7DAB" w:rsidP="000E7DAB">
      <w:pPr>
        <w:jc w:val="both"/>
      </w:pPr>
      <w:r>
        <w:t>Контейнер - стандартная емкость для сбора мусора объемом до 2 кубических метров включительно.</w:t>
      </w:r>
    </w:p>
    <w:p w:rsidR="000E7DAB" w:rsidRDefault="000E7DAB" w:rsidP="000E7DAB">
      <w:pPr>
        <w:jc w:val="both"/>
      </w:pPr>
      <w:r>
        <w:t>Контейнерная площадка -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бункеров-накопителей.</w:t>
      </w:r>
    </w:p>
    <w:p w:rsidR="000E7DAB" w:rsidRDefault="000E7DAB" w:rsidP="000E7DAB">
      <w:pPr>
        <w:jc w:val="both"/>
      </w:pPr>
      <w:r>
        <w:t>Утилизация (обезвреживание) мусора -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среду.</w:t>
      </w:r>
    </w:p>
    <w:p w:rsidR="000E7DAB" w:rsidRDefault="000E7DAB" w:rsidP="000E7DAB">
      <w:pPr>
        <w:jc w:val="both"/>
      </w:pPr>
      <w:r>
        <w:t>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0E7DAB" w:rsidRDefault="000E7DAB" w:rsidP="000E7DAB">
      <w:pPr>
        <w:jc w:val="both"/>
      </w:pPr>
      <w:r>
        <w:t>Дворовая территория - территория, прилегающая к жилому зданию и находящаяся в общем пользовании проживающих в нем лиц, ограниченная по периметру жилыми зданиями, строениями, сооружениями или ограждениями. На дворовой территории в интересах лиц, проживающих в жилом здании, к которому она прилегает, размещаются детские площадки, места для отдыха, сушки белья, парковки автомобилей, зеленые насаждения и иные объекты общественного пользования.</w:t>
      </w:r>
    </w:p>
    <w:p w:rsidR="000E7DAB" w:rsidRDefault="000E7DAB" w:rsidP="000E7DAB">
      <w:pPr>
        <w:jc w:val="both"/>
      </w:pPr>
    </w:p>
    <w:p w:rsidR="000E7DAB" w:rsidRPr="006732E3" w:rsidRDefault="000E7DAB" w:rsidP="000E7DAB">
      <w:pPr>
        <w:jc w:val="center"/>
        <w:rPr>
          <w:b/>
        </w:rPr>
      </w:pPr>
      <w:r w:rsidRPr="006732E3">
        <w:rPr>
          <w:b/>
        </w:rPr>
        <w:t>Раздел 3. Порядок закрепления территорий с целью</w:t>
      </w:r>
    </w:p>
    <w:p w:rsidR="000E7DAB" w:rsidRDefault="000E7DAB" w:rsidP="000E7DAB">
      <w:pPr>
        <w:jc w:val="center"/>
        <w:rPr>
          <w:b/>
        </w:rPr>
      </w:pPr>
      <w:r w:rsidRPr="006732E3">
        <w:rPr>
          <w:b/>
        </w:rPr>
        <w:t>их санитарного  содержания и благоустройства</w:t>
      </w:r>
    </w:p>
    <w:p w:rsidR="000E7DAB" w:rsidRDefault="000E7DAB" w:rsidP="000E7DAB">
      <w:pPr>
        <w:jc w:val="center"/>
      </w:pPr>
    </w:p>
    <w:p w:rsidR="000E7DAB" w:rsidRDefault="000E7DAB" w:rsidP="000E7DAB">
      <w:pPr>
        <w:jc w:val="both"/>
      </w:pPr>
      <w:r>
        <w:t>3.1. Благоустройство территорий населённых пунктов осуществляется гражданами, предприятиями, учреждениями, организациями независимо от их организационно-правовой формы в пределах границ собственного землеотвода, либо специализированными предприятиями и организациями, на которых возложено выполнение данного вида деятельности.</w:t>
      </w:r>
    </w:p>
    <w:p w:rsidR="000E7DAB" w:rsidRDefault="000E7DAB" w:rsidP="000E7DAB">
      <w:pPr>
        <w:jc w:val="both"/>
      </w:pPr>
      <w:r>
        <w:t>3.2. С целью обеспечения надлежащего санитарного состояния, территории сельского поселения Новозирганский сельсовет муниципального района Хайбуллинский район Республики Башкортостан (земли всех категорий) закрепляются за гражданами, предприятиями, учреждениями, организациями независимо от их организационно-правовой формы.</w:t>
      </w:r>
    </w:p>
    <w:p w:rsidR="000E7DAB" w:rsidRDefault="000E7DAB" w:rsidP="000E7DAB">
      <w:pPr>
        <w:jc w:val="both"/>
      </w:pPr>
    </w:p>
    <w:p w:rsidR="000E7DAB" w:rsidRDefault="000E7DAB" w:rsidP="000E7DAB">
      <w:pPr>
        <w:jc w:val="both"/>
      </w:pPr>
      <w:r>
        <w:t>3.3. Закрепление территорий осуществляется в следующем порядке:</w:t>
      </w:r>
    </w:p>
    <w:p w:rsidR="000E7DAB" w:rsidRDefault="000E7DAB" w:rsidP="000E7DAB">
      <w:pPr>
        <w:jc w:val="both"/>
      </w:pPr>
    </w:p>
    <w:p w:rsidR="000E7DAB" w:rsidRDefault="000E7DAB" w:rsidP="000E7DAB">
      <w:pPr>
        <w:jc w:val="both"/>
      </w:pPr>
      <w:r w:rsidRPr="00432D8E">
        <w:lastRenderedPageBreak/>
        <w:t xml:space="preserve">- территории одноэтажных многоквартирных жилых домов товариществ собственников жилья (ЖСК, ТСЖ) - за товариществами в пределах </w:t>
      </w:r>
      <w:smartTag w:uri="urn:schemas-microsoft-com:office:smarttags" w:element="metricconverter">
        <w:smartTagPr>
          <w:attr w:name="ProductID" w:val="25 метров"/>
        </w:smartTagPr>
        <w:r w:rsidRPr="00432D8E">
          <w:t>25 метров</w:t>
        </w:r>
      </w:smartTag>
      <w:r w:rsidRPr="00432D8E">
        <w:t xml:space="preserve"> от жилого дома при отсутствии соседних землепользователей; </w:t>
      </w:r>
    </w:p>
    <w:p w:rsidR="000E7DAB" w:rsidRPr="00432D8E" w:rsidRDefault="000E7DAB" w:rsidP="000E7DAB">
      <w:pPr>
        <w:jc w:val="both"/>
      </w:pPr>
    </w:p>
    <w:p w:rsidR="000E7DAB" w:rsidRDefault="000E7DAB" w:rsidP="000E7DAB">
      <w:pPr>
        <w:jc w:val="both"/>
      </w:pPr>
      <w:r>
        <w:t xml:space="preserve">- за учреждениями социальной сферы (школы, дошкольные учреждения, учреждения культуры, физкультуры и спорта, здравоохранения, и др.) - участки в пределах землеотвода, прилегающие уличные территории до внешней бровки кювета (проезжей части дороги), и территория по периметру на расстоянии </w:t>
      </w:r>
      <w:smartTag w:uri="urn:schemas-microsoft-com:office:smarttags" w:element="metricconverter">
        <w:smartTagPr>
          <w:attr w:name="ProductID" w:val="25 метров"/>
        </w:smartTagPr>
        <w:r>
          <w:t>25 метров</w:t>
        </w:r>
      </w:smartTag>
      <w:r>
        <w:t xml:space="preserve">, прилегающая к границе участка, при отсутствии соседних землепользователей; </w:t>
      </w:r>
    </w:p>
    <w:p w:rsidR="000E7DAB" w:rsidRDefault="000E7DAB" w:rsidP="000E7DAB">
      <w:pPr>
        <w:jc w:val="both"/>
      </w:pPr>
    </w:p>
    <w:p w:rsidR="000E7DAB" w:rsidRDefault="000E7DAB" w:rsidP="000E7DAB">
      <w:pPr>
        <w:jc w:val="both"/>
      </w:pPr>
      <w:proofErr w:type="gramStart"/>
      <w:r>
        <w:t xml:space="preserve">- за учреждениями, организациями, предприятиями промышленности, транспорта, торговли, услуг, автостоянками, заправочными станциями, рынками, магазинами - участки в пределах землеотвода, прилегающие уличные территории до внешней бровки кювета (проезжей части дорого), и территория по периметру на расстоянии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, прилегающая к границе участка, при отсутствии соседних землепользователей. </w:t>
      </w:r>
      <w:proofErr w:type="gramEnd"/>
    </w:p>
    <w:p w:rsidR="000E7DAB" w:rsidRDefault="000E7DAB" w:rsidP="000E7DAB">
      <w:pPr>
        <w:jc w:val="both"/>
      </w:pPr>
    </w:p>
    <w:p w:rsidR="000E7DAB" w:rsidRDefault="000E7DAB" w:rsidP="000E7DAB">
      <w:pPr>
        <w:jc w:val="both"/>
      </w:pPr>
      <w:r>
        <w:t xml:space="preserve">- за рынками, магазинами, заправочными станциями, расположенными на автомагистралях, участки в пределах землеотвода и санитарно-защитных зон (полоса прилегающей территории шириной не менее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при отсутствии соседних землепользователей и 100 метровая зона придорожной полосы в оба направления по стороне дороги);</w:t>
      </w:r>
    </w:p>
    <w:p w:rsidR="000E7DAB" w:rsidRDefault="000E7DAB" w:rsidP="000E7DAB">
      <w:pPr>
        <w:jc w:val="both"/>
      </w:pPr>
    </w:p>
    <w:p w:rsidR="000E7DAB" w:rsidRDefault="000E7DAB" w:rsidP="000E7DAB">
      <w:pPr>
        <w:jc w:val="both"/>
      </w:pPr>
      <w:r>
        <w:t xml:space="preserve">- за предприятиями мелкорозничной торговли (ларьки, киоски, палатки и др.), расположенными в населенных пунктах, территория по периметру на расстоянии </w:t>
      </w:r>
      <w:smartTag w:uri="urn:schemas-microsoft-com:office:smarttags" w:element="metricconverter">
        <w:smartTagPr>
          <w:attr w:name="ProductID" w:val="25 метров"/>
        </w:smartTagPr>
        <w:r>
          <w:t>25 метров</w:t>
        </w:r>
      </w:smartTag>
      <w:r>
        <w:t xml:space="preserve"> от стен торговой точки, при отсутствии соседних землепользователей. </w:t>
      </w:r>
    </w:p>
    <w:p w:rsidR="000E7DAB" w:rsidRDefault="000E7DAB" w:rsidP="000E7DAB">
      <w:pPr>
        <w:jc w:val="both"/>
      </w:pPr>
      <w:r>
        <w:t xml:space="preserve">- отдельно стоящие производственные сооружения коммунального назначения (ЦТП, ТП, ВЗУ, КНС и т.п.) - за балансодержателями в пределах </w:t>
      </w:r>
      <w:smartTag w:uri="urn:schemas-microsoft-com:office:smarttags" w:element="metricconverter">
        <w:smartTagPr>
          <w:attr w:name="ProductID" w:val="10 метров"/>
        </w:smartTagPr>
        <w:r>
          <w:t>10 метров</w:t>
        </w:r>
      </w:smartTag>
      <w:r>
        <w:t xml:space="preserve"> по периметру от стен сооружения или ограждения участка, при отсутствии соседних землепользователей;</w:t>
      </w:r>
    </w:p>
    <w:p w:rsidR="000E7DAB" w:rsidRDefault="000E7DAB" w:rsidP="000E7DAB">
      <w:pPr>
        <w:jc w:val="both"/>
      </w:pPr>
    </w:p>
    <w:p w:rsidR="000E7DAB" w:rsidRDefault="000E7DAB" w:rsidP="000E7DAB">
      <w:pPr>
        <w:jc w:val="both"/>
      </w:pPr>
      <w:r>
        <w:t xml:space="preserve">- за частными домовладениями (домовладельцами) - участки в границах землеотвода, уличная территория до внешней бровки кювета (проезжей части дороги) и территория по периметру на расстоянии </w:t>
      </w:r>
      <w:smartTag w:uri="urn:schemas-microsoft-com:office:smarttags" w:element="metricconverter">
        <w:smartTagPr>
          <w:attr w:name="ProductID" w:val="25 метров"/>
        </w:smartTagPr>
        <w:r>
          <w:t>25 метров</w:t>
        </w:r>
      </w:smartTag>
      <w:r>
        <w:t>, прилегающая к границе участка, при отсутствии соседних землепользователей;</w:t>
      </w:r>
    </w:p>
    <w:p w:rsidR="000E7DAB" w:rsidRDefault="000E7DAB" w:rsidP="000E7DAB">
      <w:pPr>
        <w:jc w:val="both"/>
      </w:pPr>
    </w:p>
    <w:p w:rsidR="000E7DAB" w:rsidRDefault="000E7DAB" w:rsidP="000E7DAB">
      <w:pPr>
        <w:jc w:val="both"/>
      </w:pPr>
      <w:r>
        <w:t xml:space="preserve">- контейнерные площадки в населённых пунктах и прилегающая территория по периметру на расстоянии </w:t>
      </w:r>
      <w:smartTag w:uri="urn:schemas-microsoft-com:office:smarttags" w:element="metricconverter">
        <w:smartTagPr>
          <w:attr w:name="ProductID" w:val="10 метров"/>
        </w:smartTagPr>
        <w:r>
          <w:t>10 метров</w:t>
        </w:r>
      </w:smartTag>
      <w:r>
        <w:t xml:space="preserve"> при отсутствии соседних землепользователей - закрепляется за предприятиями, осуществляющими по договору вывоз твёрдых бытовых отходов (ТБО) за владельцами площадок, если это предусмотрено договором на вывоз ТБО; </w:t>
      </w:r>
    </w:p>
    <w:p w:rsidR="000E7DAB" w:rsidRDefault="000E7DAB" w:rsidP="000E7DAB">
      <w:pPr>
        <w:jc w:val="both"/>
      </w:pPr>
    </w:p>
    <w:p w:rsidR="000E7DAB" w:rsidRDefault="000E7DAB" w:rsidP="000E7DAB">
      <w:pPr>
        <w:jc w:val="both"/>
      </w:pPr>
      <w:r>
        <w:t>- парки, скверы, памятники, зоны отдыха - за организацией, определенной постановлением Главы сельского поселения Новозирганский сельсовет муниципального района Хайбуллинский район Республики Башкортостан;</w:t>
      </w:r>
    </w:p>
    <w:p w:rsidR="000E7DAB" w:rsidRDefault="000E7DAB" w:rsidP="000E7DAB">
      <w:pPr>
        <w:jc w:val="both"/>
      </w:pPr>
    </w:p>
    <w:p w:rsidR="000E7DAB" w:rsidRDefault="000E7DAB" w:rsidP="000E7DAB">
      <w:pPr>
        <w:jc w:val="both"/>
      </w:pPr>
      <w:r>
        <w:t xml:space="preserve">- </w:t>
      </w:r>
      <w:proofErr w:type="spellStart"/>
      <w:r>
        <w:t>водоохранные</w:t>
      </w:r>
      <w:proofErr w:type="spellEnd"/>
      <w:r>
        <w:t xml:space="preserve"> зоны вдоль рек, ручьев в пределах территорий населенных пунктов - за организацией, определенной постановлением Главы сельского поселения Новозирганский сельсовет муниципального района Хайбуллинский район Республики Башкортостан;</w:t>
      </w:r>
    </w:p>
    <w:p w:rsidR="000E7DAB" w:rsidRDefault="000E7DAB" w:rsidP="000E7DAB">
      <w:pPr>
        <w:jc w:val="both"/>
      </w:pPr>
    </w:p>
    <w:p w:rsidR="000E7DAB" w:rsidRDefault="000E7DAB" w:rsidP="000E7DAB">
      <w:pPr>
        <w:jc w:val="both"/>
      </w:pPr>
      <w:r>
        <w:t xml:space="preserve">- отдельные тротуары или пешеходные зоны с прилегающей территорией до </w:t>
      </w:r>
      <w:smartTag w:uri="urn:schemas-microsoft-com:office:smarttags" w:element="metricconverter">
        <w:smartTagPr>
          <w:attr w:name="ProductID" w:val="10 метров"/>
        </w:smartTagPr>
        <w:r>
          <w:t>10 метров</w:t>
        </w:r>
      </w:smartTag>
      <w:r>
        <w:t xml:space="preserve"> - за эксплуатационной организацией, определенной постановлением Главы сельского поселения Новозирганский сельсовет муниципального района Хайбуллинский район Республики Башкортостан;</w:t>
      </w:r>
    </w:p>
    <w:p w:rsidR="000E7DAB" w:rsidRDefault="000E7DAB" w:rsidP="000E7DAB">
      <w:pPr>
        <w:jc w:val="both"/>
      </w:pPr>
    </w:p>
    <w:p w:rsidR="000E7DAB" w:rsidRDefault="000E7DAB" w:rsidP="000E7DAB">
      <w:pPr>
        <w:jc w:val="both"/>
      </w:pPr>
      <w:r>
        <w:lastRenderedPageBreak/>
        <w:t>3.4. В случае если в одном здании располагаются несколько пользователей (арендаторов), ответственность за чистоту территории возлагается на собственника здания, либо его уполномоченного представителя. Разграничение зон ответственности в данном случае может определяться также договором, подписанным всеми пользователями здания.</w:t>
      </w:r>
    </w:p>
    <w:p w:rsidR="000E7DAB" w:rsidRDefault="000E7DAB" w:rsidP="000E7DAB">
      <w:pPr>
        <w:jc w:val="both"/>
      </w:pPr>
      <w:r>
        <w:t>3.5. При наличии соседних землепользователей закрепленная прилегающая территория между ними делится на равные участки.</w:t>
      </w:r>
    </w:p>
    <w:p w:rsidR="000E7DAB" w:rsidRDefault="000E7DAB" w:rsidP="000E7DAB">
      <w:pPr>
        <w:jc w:val="both"/>
      </w:pPr>
    </w:p>
    <w:p w:rsidR="000E7DAB" w:rsidRDefault="000E7DAB" w:rsidP="000E7DAB">
      <w:pPr>
        <w:jc w:val="both"/>
      </w:pPr>
      <w:r>
        <w:t>Раздел 4. Требования по содержанию частных жилых домов в населённых пунктах</w:t>
      </w:r>
    </w:p>
    <w:p w:rsidR="000E7DAB" w:rsidRDefault="000E7DAB" w:rsidP="000E7DAB">
      <w:pPr>
        <w:jc w:val="both"/>
      </w:pPr>
    </w:p>
    <w:p w:rsidR="000E7DAB" w:rsidRDefault="000E7DAB" w:rsidP="000E7DAB">
      <w:pPr>
        <w:jc w:val="both"/>
      </w:pPr>
      <w:r>
        <w:t xml:space="preserve">4.1. Собственники или пользователи домовладений, в том числе используемых для сезонного и временного проживания, обязаны:   </w:t>
      </w:r>
    </w:p>
    <w:p w:rsidR="000E7DAB" w:rsidRDefault="000E7DAB" w:rsidP="000E7DAB">
      <w:pPr>
        <w:jc w:val="both"/>
      </w:pPr>
    </w:p>
    <w:p w:rsidR="000E7DAB" w:rsidRDefault="000E7DAB" w:rsidP="000E7DAB">
      <w:pPr>
        <w:jc w:val="both"/>
      </w:pPr>
      <w:r>
        <w:t xml:space="preserve">-содержать в надлежащем состоянии земельный участок в границах землеотвода и обеспечивать надлежащее санитарное состояние уличной территории до бровки кювета (проезжей части дороги), а также территорию по периметру на расстоянии </w:t>
      </w:r>
      <w:smartTag w:uri="urn:schemas-microsoft-com:office:smarttags" w:element="metricconverter">
        <w:smartTagPr>
          <w:attr w:name="ProductID" w:val="10 метров"/>
        </w:smartTagPr>
        <w:r>
          <w:t>10 метров</w:t>
        </w:r>
      </w:smartTag>
      <w:r>
        <w:t>, прилегающую к границе участка, при отсутствии соседних землепользователей, производить своевременное скашивание и уборку от мусора;</w:t>
      </w:r>
    </w:p>
    <w:p w:rsidR="000E7DAB" w:rsidRDefault="000E7DAB" w:rsidP="000E7DAB">
      <w:pPr>
        <w:jc w:val="both"/>
      </w:pPr>
    </w:p>
    <w:p w:rsidR="000E7DAB" w:rsidRDefault="000E7DAB" w:rsidP="000E7DAB">
      <w:pPr>
        <w:jc w:val="both"/>
      </w:pPr>
      <w:r>
        <w:t xml:space="preserve">- высота травостоя не должна превышать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>., скошенная трава убирается в течение трёх суток.</w:t>
      </w:r>
    </w:p>
    <w:p w:rsidR="000E7DAB" w:rsidRDefault="000E7DAB" w:rsidP="000E7DAB">
      <w:pPr>
        <w:jc w:val="both"/>
      </w:pPr>
    </w:p>
    <w:p w:rsidR="000E7DAB" w:rsidRDefault="000E7DAB" w:rsidP="000E7DAB">
      <w:pPr>
        <w:jc w:val="both"/>
      </w:pPr>
      <w:r>
        <w:t>- содержать в надлежащем состоянии зеленые насаждения на закрепленной территории и в пределах землеотвода, проводить санитарную обрезку кустарников и деревьев, не допускать посадок деревьев в охранной зоне газопроводов, кабельных и воздушных линий электропередачи и других инженерных сетей;</w:t>
      </w:r>
    </w:p>
    <w:p w:rsidR="000E7DAB" w:rsidRDefault="000E7DAB" w:rsidP="000E7DAB">
      <w:pPr>
        <w:jc w:val="both"/>
      </w:pPr>
    </w:p>
    <w:p w:rsidR="000E7DAB" w:rsidRDefault="000E7DAB" w:rsidP="000E7DAB">
      <w:pPr>
        <w:jc w:val="both"/>
      </w:pPr>
      <w:r>
        <w:t>- оборудовать в соответствии с санитарными нормами в пределах землеотвода при отсутствии централизованной канализации  местную канализацию, помойную яму, туалет, содержать их в надлежащем состоянии, регулярно производить их очистку и дезинфекцию;</w:t>
      </w:r>
    </w:p>
    <w:p w:rsidR="000E7DAB" w:rsidRDefault="000E7DAB" w:rsidP="000E7DAB">
      <w:pPr>
        <w:jc w:val="both"/>
      </w:pPr>
    </w:p>
    <w:p w:rsidR="000E7DAB" w:rsidRDefault="000E7DAB" w:rsidP="000E7DAB">
      <w:pPr>
        <w:jc w:val="both"/>
      </w:pPr>
      <w:r>
        <w:t>- заключить договор со специализированной организацией на вывоз и утилизацию твёрдых и крупногабаритных отходов в соответствии с установленными нормами накопления, обеспечить своевременный вывоз бытовых отходов.</w:t>
      </w:r>
    </w:p>
    <w:p w:rsidR="000E7DAB" w:rsidRDefault="000E7DAB" w:rsidP="000E7DAB">
      <w:pPr>
        <w:jc w:val="both"/>
      </w:pPr>
    </w:p>
    <w:p w:rsidR="000E7DAB" w:rsidRDefault="000E7DAB" w:rsidP="000E7DAB">
      <w:pPr>
        <w:jc w:val="both"/>
      </w:pPr>
      <w:r>
        <w:t>4.2. Запрещается складировать на прилегающей территории вне землеотвода строительные материалы, топливо, минеральные и органические удобрения, а также твёрдые и крупногабаритные отходы.</w:t>
      </w:r>
    </w:p>
    <w:p w:rsidR="000E7DAB" w:rsidRDefault="000E7DAB" w:rsidP="000E7DAB">
      <w:pPr>
        <w:jc w:val="both"/>
      </w:pPr>
    </w:p>
    <w:p w:rsidR="000E7DAB" w:rsidRPr="00AE1F2A" w:rsidRDefault="000E7DAB" w:rsidP="000E7DAB">
      <w:pPr>
        <w:jc w:val="center"/>
        <w:rPr>
          <w:b/>
        </w:rPr>
      </w:pPr>
      <w:r w:rsidRPr="00AE1F2A">
        <w:rPr>
          <w:b/>
        </w:rPr>
        <w:t>Раздел 5. Требования по чистоте населённых пунктов</w:t>
      </w:r>
    </w:p>
    <w:p w:rsidR="000E7DAB" w:rsidRDefault="000E7DAB" w:rsidP="000E7DAB">
      <w:pPr>
        <w:jc w:val="both"/>
      </w:pPr>
    </w:p>
    <w:p w:rsidR="000E7DAB" w:rsidRDefault="000E7DAB" w:rsidP="000E7DAB">
      <w:pPr>
        <w:jc w:val="both"/>
      </w:pPr>
      <w:r>
        <w:t>5.1. Во всех общественных местах: улицах, парках, скверах, дворах, внутриквартальных проездах, стадионах, автозаправочных станциях, автостоянках, рынках, объектах торговли и общественного питания, бытового и коммунального обслуживания, других местах массового посещения людей и прилегающих к ним территориях должны соблюдаться чистота и порядок.</w:t>
      </w:r>
    </w:p>
    <w:p w:rsidR="000E7DAB" w:rsidRDefault="000E7DAB" w:rsidP="000E7DAB">
      <w:pPr>
        <w:jc w:val="both"/>
      </w:pPr>
    </w:p>
    <w:p w:rsidR="000E7DAB" w:rsidRDefault="000E7DAB" w:rsidP="000E7DAB">
      <w:pPr>
        <w:jc w:val="both"/>
      </w:pPr>
      <w:r>
        <w:t xml:space="preserve">5.2. Качественная и своевременная уборка уличных и дворовых территорий населенных пунктов, дорог и полос отвода, территорий предприятий, содержание их в чистоте и порядке является обязанностью домовладельцев, юридических и физических лиц, в пользовании (собственности или аренде) которых находятся земельные участки, а также организаций, на которые возложено обслуживание дорог, площадок, территорий. Уборка </w:t>
      </w:r>
      <w:r>
        <w:lastRenderedPageBreak/>
        <w:t>территорий, прилегающих к домовладениям, находящимся в частной собственности, производится владельцами этих домовладений.</w:t>
      </w:r>
    </w:p>
    <w:p w:rsidR="000E7DAB" w:rsidRDefault="000E7DAB" w:rsidP="000E7DAB">
      <w:pPr>
        <w:jc w:val="both"/>
      </w:pPr>
    </w:p>
    <w:p w:rsidR="000E7DAB" w:rsidRDefault="000E7DAB" w:rsidP="000E7DAB">
      <w:pPr>
        <w:jc w:val="both"/>
      </w:pPr>
      <w:r>
        <w:t>5.3. Предприятия торговли, общественного питания, культурно-бытовых услуг, строительные и ремонтные организации, производственные предприятия различных форм собственности, кооперативные, общественные организации, лица, занимающиеся индивидуальной трудовой деятельностью, обязаны обеспечить необходимое санитарное состояние закрепленных территорий, организовывать аккуратное складирование отходов и тары в контейнеры и бункеры. В обязательном порядке заключить договоры со специализированными организациями на вывоз и захоронение отходов в местах утилизации, в соответствии с установленными нормами накопления.</w:t>
      </w:r>
    </w:p>
    <w:p w:rsidR="000E7DAB" w:rsidRDefault="000E7DAB" w:rsidP="000E7DAB">
      <w:pPr>
        <w:jc w:val="both"/>
      </w:pPr>
    </w:p>
    <w:p w:rsidR="000E7DAB" w:rsidRDefault="000E7DAB" w:rsidP="000E7DAB">
      <w:pPr>
        <w:jc w:val="both"/>
      </w:pPr>
      <w:r>
        <w:t>5.4. Организации, предприятия, отвечающие за уборку улиц, дорог, тротуаров, обязаны обеспечить безопасные условия для движения пешеходов и общественного транспорта при производстве уборки и ремонта дорог, тротуаров.</w:t>
      </w:r>
    </w:p>
    <w:p w:rsidR="000E7DAB" w:rsidRDefault="000E7DAB" w:rsidP="000E7DAB">
      <w:pPr>
        <w:jc w:val="both"/>
      </w:pPr>
    </w:p>
    <w:p w:rsidR="000E7DAB" w:rsidRDefault="000E7DAB" w:rsidP="000E7DAB">
      <w:pPr>
        <w:jc w:val="both"/>
      </w:pPr>
      <w:r>
        <w:t>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недели с момента окончания работ. Складирование отходов асфальтобетона на газонах или участках с зелеными насаждениями запрещено.</w:t>
      </w:r>
    </w:p>
    <w:p w:rsidR="000E7DAB" w:rsidRDefault="000E7DAB" w:rsidP="000E7DAB">
      <w:pPr>
        <w:jc w:val="both"/>
      </w:pPr>
    </w:p>
    <w:p w:rsidR="000E7DAB" w:rsidRDefault="000E7DAB" w:rsidP="000E7DAB">
      <w:pPr>
        <w:jc w:val="both"/>
      </w:pPr>
      <w:r>
        <w:t xml:space="preserve">5.5. В зимнее время года снег с проезжей части улиц, </w:t>
      </w:r>
      <w:proofErr w:type="spellStart"/>
      <w:r>
        <w:t>внутридворовых</w:t>
      </w:r>
      <w:proofErr w:type="spellEnd"/>
      <w:r>
        <w:t xml:space="preserve"> проездов, тротуаров должен убираться и вывозиться при необходимости по мере его накопления в места, определенные постановлением Главы сельского поселения Новозирганский сельсовет муниципального района Хайбуллинский район Республики Башкортостан.</w:t>
      </w:r>
    </w:p>
    <w:p w:rsidR="000E7DAB" w:rsidRDefault="000E7DAB" w:rsidP="000E7DAB">
      <w:pPr>
        <w:jc w:val="both"/>
      </w:pPr>
    </w:p>
    <w:p w:rsidR="000E7DAB" w:rsidRDefault="000E7DAB" w:rsidP="000E7DAB">
      <w:pPr>
        <w:jc w:val="both"/>
      </w:pPr>
      <w:r>
        <w:t xml:space="preserve">5.6. Организации, отвечающие за уборку территории сельского поселения, до 1 октября должны обеспечить завоз, заготовку и складирование необходимого количества </w:t>
      </w:r>
      <w:proofErr w:type="spellStart"/>
      <w:r>
        <w:t>противогололедных</w:t>
      </w:r>
      <w:proofErr w:type="spellEnd"/>
      <w:r>
        <w:t xml:space="preserve"> материалов.</w:t>
      </w:r>
    </w:p>
    <w:p w:rsidR="000E7DAB" w:rsidRDefault="000E7DAB" w:rsidP="000E7DAB">
      <w:pPr>
        <w:jc w:val="both"/>
      </w:pPr>
      <w:r>
        <w:t>5.7. В период зимней уборки:</w:t>
      </w:r>
    </w:p>
    <w:p w:rsidR="000E7DAB" w:rsidRDefault="000E7DAB" w:rsidP="000E7DAB">
      <w:pPr>
        <w:jc w:val="both"/>
      </w:pPr>
      <w:r>
        <w:t xml:space="preserve">- проезжие части дорог, улиц, скверов, бульваров, дворовые территории с тротуарами пешеходными дорожками и проездами должны быть убраны от снега и посыпаны </w:t>
      </w:r>
      <w:proofErr w:type="spellStart"/>
      <w:r>
        <w:t>противогололёдным</w:t>
      </w:r>
      <w:proofErr w:type="spellEnd"/>
      <w:r>
        <w:t xml:space="preserve"> материалом;</w:t>
      </w:r>
    </w:p>
    <w:p w:rsidR="000E7DAB" w:rsidRDefault="000E7DAB" w:rsidP="000E7DAB">
      <w:pPr>
        <w:jc w:val="both"/>
      </w:pPr>
      <w:r>
        <w:t>- урны и малые архитектурные формы, а также пространство вокруг них, подходы к ним должны быть очищены от снега и наледи;</w:t>
      </w:r>
    </w:p>
    <w:p w:rsidR="000E7DAB" w:rsidRDefault="000E7DAB" w:rsidP="000E7DAB">
      <w:pPr>
        <w:jc w:val="both"/>
      </w:pPr>
      <w:r>
        <w:t>- тротуары и лестничные сходы мостовых сооружений должны быть очищены на всю ширину до покрытия от свежевыпавшего или уплотнённого снега (снежно-ледяных образований), посыпаться песчано-соляной смесью.</w:t>
      </w:r>
    </w:p>
    <w:p w:rsidR="000E7DAB" w:rsidRDefault="000E7DAB" w:rsidP="000E7DAB">
      <w:pPr>
        <w:jc w:val="both"/>
      </w:pPr>
    </w:p>
    <w:p w:rsidR="000E7DAB" w:rsidRDefault="000E7DAB" w:rsidP="000E7DAB">
      <w:pPr>
        <w:jc w:val="center"/>
        <w:rPr>
          <w:b/>
        </w:rPr>
      </w:pPr>
      <w:r w:rsidRPr="00AE1F2A">
        <w:rPr>
          <w:b/>
        </w:rPr>
        <w:t>Раздел 6. Требования по сбору твёрдых бытовых отходов</w:t>
      </w:r>
    </w:p>
    <w:p w:rsidR="000E7DAB" w:rsidRPr="00AE1F2A" w:rsidRDefault="000E7DAB" w:rsidP="000E7DAB">
      <w:pPr>
        <w:jc w:val="center"/>
        <w:rPr>
          <w:b/>
        </w:rPr>
      </w:pPr>
      <w:r w:rsidRPr="00AE1F2A">
        <w:rPr>
          <w:b/>
        </w:rPr>
        <w:t>и содержанию контейнерных площадок для сбора ТБО</w:t>
      </w:r>
    </w:p>
    <w:p w:rsidR="000E7DAB" w:rsidRDefault="000E7DAB" w:rsidP="000E7DAB">
      <w:pPr>
        <w:jc w:val="both"/>
      </w:pPr>
    </w:p>
    <w:p w:rsidR="000E7DAB" w:rsidRDefault="000E7DAB" w:rsidP="000E7DAB">
      <w:pPr>
        <w:jc w:val="both"/>
      </w:pPr>
      <w:r>
        <w:t xml:space="preserve">6.1. </w:t>
      </w:r>
      <w:proofErr w:type="gramStart"/>
      <w:r>
        <w:t xml:space="preserve">Предприятия, организации, учреждения независимо от форм собственности, кооперативы (товарищества) индивидуальных застройщиков, частные домовладельцы, и иные хозяйствующие субъекты, расположенные на территории сельского поселения Новозирганский сельсовет муниципального района Хайбуллинский район Республики Башкортостан, обязаны оборудовать и содержать контейнерные площадки, заключать договоры с </w:t>
      </w:r>
      <w:proofErr w:type="spellStart"/>
      <w:r>
        <w:t>мусоровывозящими</w:t>
      </w:r>
      <w:proofErr w:type="spellEnd"/>
      <w:r>
        <w:t xml:space="preserve"> организациями, в соответствии с установленными нормами, решить задачи обеспечения возврата в производство утильных компонентов ТБО (значительное ресурсосбережение) и сокращения количества</w:t>
      </w:r>
      <w:proofErr w:type="gramEnd"/>
      <w:r>
        <w:t xml:space="preserve"> подлежащих захоронению отходов (продление срока службы полигонов).</w:t>
      </w:r>
    </w:p>
    <w:p w:rsidR="000E7DAB" w:rsidRDefault="000E7DAB" w:rsidP="000E7DAB">
      <w:pPr>
        <w:jc w:val="both"/>
      </w:pPr>
      <w:r>
        <w:lastRenderedPageBreak/>
        <w:t>6.2. Для сбора бытового мусора и бытовых отходов в местах жилой застройки, местах стационарной торговли оборудуются контейнерные площадки, укомплектованные стандартными контейнерами в достаточном количестве. Объекты мелкорозничной торговли оборудуются малыми контейнерами для сбора мусора.</w:t>
      </w:r>
    </w:p>
    <w:p w:rsidR="000E7DAB" w:rsidRDefault="000E7DAB" w:rsidP="000E7DAB">
      <w:pPr>
        <w:jc w:val="both"/>
      </w:pPr>
      <w:r>
        <w:t xml:space="preserve">6.3. Строительство контейнерных площадок и установка контейнеров для мусора производятся по согласованию с Администрацией сельского поселения Новозирганский сельсовет муниципального района Хайбуллинский район Республики Башкортостан, отделом архитектуры муниципального района Хайбуллинский район Республики Башкортостан, с территориальным отделом </w:t>
      </w:r>
      <w:proofErr w:type="spellStart"/>
      <w:r>
        <w:t>Роспотребнадзора</w:t>
      </w:r>
      <w:proofErr w:type="spellEnd"/>
      <w:r>
        <w:t>, отделом государственного пожарного надзора, специализированной организацией, осуществляющей вывоз отходов.</w:t>
      </w:r>
    </w:p>
    <w:p w:rsidR="000E7DAB" w:rsidRDefault="000E7DAB" w:rsidP="000E7DAB">
      <w:pPr>
        <w:jc w:val="both"/>
      </w:pPr>
      <w:r>
        <w:t xml:space="preserve">6.4. Контейнерные площадки должны иметь твердое покрытие, ограждение высотой не менее </w:t>
      </w:r>
      <w:smartTag w:uri="urn:schemas-microsoft-com:office:smarttags" w:element="metricconverter">
        <w:smartTagPr>
          <w:attr w:name="ProductID" w:val="1,5 метров"/>
        </w:smartTagPr>
        <w:r>
          <w:t>1,5 метров</w:t>
        </w:r>
      </w:smartTag>
      <w:r>
        <w:t xml:space="preserve">, освещение, иметь свободный подъезд для мусоровозов. Площадки должны быть удалены от подъездов жилых домов, границ детских учреждений, спортивных площадок и мест отдыха на расстояние не менее </w:t>
      </w:r>
      <w:smartTag w:uri="urn:schemas-microsoft-com:office:smarttags" w:element="metricconverter">
        <w:smartTagPr>
          <w:attr w:name="ProductID" w:val="20 метров"/>
        </w:smartTagPr>
        <w:r>
          <w:t>20 метров</w:t>
        </w:r>
      </w:smartTag>
      <w: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>.</w:t>
      </w:r>
    </w:p>
    <w:p w:rsidR="000E7DAB" w:rsidRDefault="000E7DAB" w:rsidP="000E7DAB">
      <w:pPr>
        <w:jc w:val="both"/>
      </w:pPr>
      <w:r>
        <w:t xml:space="preserve">6.5. Для повышения </w:t>
      </w:r>
      <w:proofErr w:type="gramStart"/>
      <w:r>
        <w:t>эффективности внедрения системы раздельного сбора отходов</w:t>
      </w:r>
      <w:proofErr w:type="gramEnd"/>
      <w:r>
        <w:t xml:space="preserve"> разработать экономический механизм, стимулирующий привлечение широких слоев населения к раздельному сбору отходов.</w:t>
      </w:r>
    </w:p>
    <w:p w:rsidR="000E7DAB" w:rsidRDefault="000E7DAB" w:rsidP="000E7DAB">
      <w:pPr>
        <w:jc w:val="both"/>
      </w:pPr>
      <w:r>
        <w:t>6.6. Организациям по приему вторсырья организовать селективной сбор бумаги, стекла, пластика на территории сельского поселения Новозирганский сельсовет муниципального района Хайбуллинский район, организовать передвижные пункты сбора вторичного сырья</w:t>
      </w:r>
    </w:p>
    <w:p w:rsidR="000E7DAB" w:rsidRPr="00BC52F1" w:rsidRDefault="000E7DAB" w:rsidP="000E7DAB">
      <w:pPr>
        <w:jc w:val="both"/>
      </w:pPr>
      <w:r w:rsidRPr="00BC52F1">
        <w:t xml:space="preserve">6.7. </w:t>
      </w:r>
      <w:r>
        <w:t xml:space="preserve"> </w:t>
      </w:r>
      <w:r w:rsidRPr="00BC52F1">
        <w:t xml:space="preserve"> Вывоз крупногабаритных отходов (остатки от текущего ремонта квартир, предметов домашней обстановки, бытовой техники, сантехники и т.п.)</w:t>
      </w:r>
      <w:proofErr w:type="gramStart"/>
      <w:r w:rsidRPr="00BC52F1">
        <w:t>.</w:t>
      </w:r>
      <w:proofErr w:type="gramEnd"/>
      <w:r w:rsidRPr="00BC52F1">
        <w:t xml:space="preserve"> </w:t>
      </w:r>
      <w:proofErr w:type="gramStart"/>
      <w:r w:rsidRPr="00BC52F1">
        <w:t>д</w:t>
      </w:r>
      <w:proofErr w:type="gramEnd"/>
      <w:r w:rsidRPr="00BC52F1">
        <w:t xml:space="preserve">олжен осуществляться </w:t>
      </w:r>
      <w:r>
        <w:t xml:space="preserve">домовладельцами,  </w:t>
      </w:r>
      <w:r w:rsidRPr="00BC52F1">
        <w:t>по мере его накопления, но не реже одного раза в неделю.</w:t>
      </w:r>
    </w:p>
    <w:p w:rsidR="000E7DAB" w:rsidRPr="00BC52F1" w:rsidRDefault="000E7DAB" w:rsidP="000E7DAB">
      <w:pPr>
        <w:jc w:val="both"/>
      </w:pPr>
      <w:r w:rsidRPr="00BC52F1">
        <w:t xml:space="preserve">6.8. </w:t>
      </w:r>
      <w:r>
        <w:t xml:space="preserve"> Р</w:t>
      </w:r>
      <w:r w:rsidRPr="00BC52F1">
        <w:t xml:space="preserve">емонт и </w:t>
      </w:r>
      <w:r>
        <w:t xml:space="preserve"> </w:t>
      </w:r>
      <w:r w:rsidRPr="00BC52F1">
        <w:t xml:space="preserve"> надлежащее состояние подъездных </w:t>
      </w:r>
      <w:proofErr w:type="gramStart"/>
      <w:r w:rsidRPr="00BC52F1">
        <w:t>дорог</w:t>
      </w:r>
      <w:proofErr w:type="gramEnd"/>
      <w:r w:rsidRPr="00BC52F1">
        <w:t xml:space="preserve"> и свободный подъезд к контейнерным площадкам, установленным для сбора Т</w:t>
      </w:r>
      <w:r>
        <w:t>БО с территорий жилищного фонда, осуществляется Администрацией сельского поселения.</w:t>
      </w:r>
    </w:p>
    <w:p w:rsidR="000E7DAB" w:rsidRDefault="000E7DAB" w:rsidP="000E7DAB">
      <w:pPr>
        <w:jc w:val="both"/>
      </w:pPr>
      <w:r>
        <w:t xml:space="preserve">6.9. Для сбора бытовых отходов следует использовать переносные металлические контейнеры емкостью до </w:t>
      </w:r>
      <w:smartTag w:uri="urn:schemas-microsoft-com:office:smarttags" w:element="metricconverter">
        <w:smartTagPr>
          <w:attr w:name="ProductID" w:val="100 литров"/>
        </w:smartTagPr>
        <w:r>
          <w:t>100 литров</w:t>
        </w:r>
      </w:smartTag>
      <w:r>
        <w:t xml:space="preserve"> либо стационарные металлические контейнеры емкостью до </w:t>
      </w:r>
      <w:smartTag w:uri="urn:schemas-microsoft-com:office:smarttags" w:element="metricconverter">
        <w:smartTagPr>
          <w:attr w:name="ProductID" w:val="800 литров"/>
        </w:smartTagPr>
        <w:r>
          <w:t>800 литров</w:t>
        </w:r>
      </w:smartTag>
      <w:r>
        <w:t>. Для определения числа устанавливаемых контейнеров следует исходить из численности населения, пользующегося мусоросборником, нормы накопления отходов, сроков хранения отходов в период наибольшего их образования. Наполнение контейнеров должно быть не более 2/3 их объема.</w:t>
      </w:r>
    </w:p>
    <w:p w:rsidR="000E7DAB" w:rsidRDefault="000E7DAB" w:rsidP="000E7DAB">
      <w:pPr>
        <w:jc w:val="both"/>
      </w:pPr>
    </w:p>
    <w:p w:rsidR="000E7DAB" w:rsidRDefault="000E7DAB" w:rsidP="000E7DAB">
      <w:pPr>
        <w:jc w:val="both"/>
      </w:pPr>
      <w:r>
        <w:t xml:space="preserve">6.10. Очистка контейнеров от ТБО должна осуществляться в соответствии с графиками, установленными договорами на вывоз мусора и </w:t>
      </w:r>
      <w:proofErr w:type="spellStart"/>
      <w:r>
        <w:t>СаНПиН</w:t>
      </w:r>
      <w:proofErr w:type="spellEnd"/>
      <w:r>
        <w:t xml:space="preserve">. </w:t>
      </w:r>
    </w:p>
    <w:p w:rsidR="000E7DAB" w:rsidRDefault="000E7DAB" w:rsidP="000E7DAB">
      <w:pPr>
        <w:jc w:val="both"/>
      </w:pPr>
      <w:r>
        <w:t>6.11. Окраска металлических контейнеров должна производиться не менее 2 раз в год - весной и осенью. Дезинсекция и дезинфекция контейнеров должна производиться не реже 1 раза в 10 дней.</w:t>
      </w:r>
    </w:p>
    <w:p w:rsidR="000E7DAB" w:rsidRDefault="000E7DAB" w:rsidP="000E7DAB">
      <w:pPr>
        <w:jc w:val="both"/>
      </w:pPr>
      <w:r>
        <w:t xml:space="preserve">6.12. Вывоз ТБО и КГО осуществляется </w:t>
      </w:r>
      <w:proofErr w:type="spellStart"/>
      <w:r>
        <w:t>мусоровывозящими</w:t>
      </w:r>
      <w:proofErr w:type="spellEnd"/>
      <w:r>
        <w:t xml:space="preserve"> организациями, имеющими лицензию на данный вид деятельности, в сроки указанные в графике (приложение к договору). Ответственность за соблюдением графика несут </w:t>
      </w:r>
      <w:proofErr w:type="spellStart"/>
      <w:r>
        <w:t>мусоровывозящие</w:t>
      </w:r>
      <w:proofErr w:type="spellEnd"/>
      <w:r>
        <w:t xml:space="preserve"> организации.</w:t>
      </w:r>
    </w:p>
    <w:p w:rsidR="000E7DAB" w:rsidRDefault="000E7DAB" w:rsidP="000E7DAB">
      <w:pPr>
        <w:jc w:val="both"/>
      </w:pPr>
      <w:r>
        <w:t xml:space="preserve">6.13. На территории частных домовладений размещение мусоросборников, туалетов и выгребных помойных ям определяется самими домовладельцами по согласованию с территориальным отделом </w:t>
      </w:r>
      <w:proofErr w:type="spellStart"/>
      <w:r>
        <w:t>Роспотребнадзора</w:t>
      </w:r>
      <w:proofErr w:type="spellEnd"/>
      <w:r>
        <w:t>.</w:t>
      </w:r>
    </w:p>
    <w:p w:rsidR="000E7DAB" w:rsidRDefault="000E7DAB" w:rsidP="000E7DAB">
      <w:pPr>
        <w:jc w:val="both"/>
      </w:pPr>
      <w:r>
        <w:t xml:space="preserve">6.14. На площадях и улицах, в садах, парках, на стадионах, вокзалах, рынках, остановках маршрутного транспорта, у магазинов, кинотеатра, киосков и в других местах должны быть установлены в достаточном количестве урны. На главных улицах урны должны устанавливаться на расстоянии не более </w:t>
      </w:r>
      <w:smartTag w:uri="urn:schemas-microsoft-com:office:smarttags" w:element="metricconverter">
        <w:smartTagPr>
          <w:attr w:name="ProductID" w:val="40 м"/>
        </w:smartTagPr>
        <w:r>
          <w:t>40 м</w:t>
        </w:r>
      </w:smartTag>
      <w:r>
        <w:t xml:space="preserve">, на второстепенных -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 друг от друга. Очистка урн в местах массового движения и большого скопления граждан должна производиться по мере их заполнения, но не реже одного раза в сутки. Ответственность за </w:t>
      </w:r>
      <w:r>
        <w:lastRenderedPageBreak/>
        <w:t>установку урн и их своевременную очистку возлагается на юридических и должностных лиц, в ведении которых находятся указанные территории.</w:t>
      </w:r>
    </w:p>
    <w:p w:rsidR="000E7DAB" w:rsidRDefault="000E7DAB" w:rsidP="000E7DAB">
      <w:pPr>
        <w:jc w:val="both"/>
      </w:pPr>
      <w:r>
        <w:t xml:space="preserve">6.15. Сбор, хранение, транспортировка, обезвреживание и утилизация бытовых отходов должны осуществляться в строгом соответствии с "Санитарными правилами содержания территорий населенных мест". С целью недопущения загнивания и разложения отходов в теплое время года (при температуре свыше плюс 5 градусов) должен обеспечиваться ежедневный вывоз отходов, а в холодное время года - по мере накопления контейнеров (2/3 объема), но не реже одного раза в 3 суток. </w:t>
      </w:r>
    </w:p>
    <w:p w:rsidR="000E7DAB" w:rsidRDefault="000E7DAB" w:rsidP="000E7DAB">
      <w:pPr>
        <w:jc w:val="both"/>
      </w:pPr>
      <w:r>
        <w:t>6.16.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0E7DAB" w:rsidRDefault="000E7DAB" w:rsidP="000E7DAB">
      <w:pPr>
        <w:jc w:val="both"/>
      </w:pPr>
      <w:r>
        <w:t>6.17. При сборе и размещении отходов производства следует руководствоваться Законом Республики Башкортостан "Об отходах производства и потребления". Опасные отходы (токсичные, взрывоопасные, пожароопасные, радиоактивные, инфекционно опасные) подлежат удалению и захоронению в установленных местах с соблюдением необходимых мер предосторожности.</w:t>
      </w:r>
    </w:p>
    <w:p w:rsidR="000E7DAB" w:rsidRDefault="000E7DAB" w:rsidP="000E7DAB">
      <w:pPr>
        <w:jc w:val="both"/>
      </w:pPr>
      <w:r>
        <w:t>6.18. На территории сельского поселения Новозирганский сельсовет муниципального района Хайбуллинский район запрещается:</w:t>
      </w:r>
    </w:p>
    <w:p w:rsidR="000E7DAB" w:rsidRDefault="000E7DAB" w:rsidP="000E7DAB">
      <w:pPr>
        <w:jc w:val="both"/>
      </w:pPr>
      <w:r>
        <w:t>- сжигание всех видов отходов;</w:t>
      </w:r>
    </w:p>
    <w:p w:rsidR="000E7DAB" w:rsidRDefault="000E7DAB" w:rsidP="000E7DAB">
      <w:pPr>
        <w:jc w:val="both"/>
      </w:pPr>
      <w:r>
        <w:t>- мусорить на улицах, площадях, спортивных объектах, зонах отдыха и других общественных местах;</w:t>
      </w:r>
    </w:p>
    <w:p w:rsidR="000E7DAB" w:rsidRDefault="000E7DAB" w:rsidP="000E7DAB">
      <w:pPr>
        <w:jc w:val="both"/>
      </w:pPr>
      <w:r>
        <w:t>- выбрасывать мусор, бытовые отходы, выливать нечистоты в не отведённых для этих целей местах.</w:t>
      </w:r>
    </w:p>
    <w:p w:rsidR="000E7DAB" w:rsidRDefault="000E7DAB" w:rsidP="000E7DAB">
      <w:pPr>
        <w:jc w:val="both"/>
      </w:pPr>
    </w:p>
    <w:p w:rsidR="000E7DAB" w:rsidRPr="00893550" w:rsidRDefault="000E7DAB" w:rsidP="000E7DAB">
      <w:pPr>
        <w:jc w:val="center"/>
        <w:rPr>
          <w:b/>
        </w:rPr>
      </w:pPr>
      <w:r w:rsidRPr="00893550">
        <w:rPr>
          <w:b/>
        </w:rPr>
        <w:t>Раздел 7. Требования при производстве ремонтно-строительных работ</w:t>
      </w:r>
    </w:p>
    <w:p w:rsidR="000E7DAB" w:rsidRDefault="000E7DAB" w:rsidP="000E7DAB">
      <w:pPr>
        <w:jc w:val="both"/>
      </w:pPr>
    </w:p>
    <w:p w:rsidR="000E7DAB" w:rsidRDefault="000E7DAB" w:rsidP="000E7DAB">
      <w:pPr>
        <w:jc w:val="both"/>
      </w:pPr>
      <w:r>
        <w:t>7.1. Разрешение на начало и ведение ремонтных и строительных работ выдается только при наличии обустроенных площадок и контейнеров для сбора отходов и мусора, согласованного места размещения отходов, наличия договоров на вывоз отходов.</w:t>
      </w:r>
    </w:p>
    <w:p w:rsidR="000E7DAB" w:rsidRDefault="000E7DAB" w:rsidP="000E7DAB">
      <w:pPr>
        <w:jc w:val="both"/>
      </w:pPr>
      <w:r>
        <w:t>7.2. При выполнении строительных и ремонтно-строительных работ в соответствии с полученным разрешением на производство работ, места их производства должны быть ограждены соответствующими типовыми ограждениями, иметь габаритное освещение. Леса и ограждения должны быть в исправном состоянии, содержаться в чистоте, иметь трафареты с указанием наименования организаций, производящих работы, номеров телефонов, фамилий лиц, ответственных за работу, сроков начала и окончания работ. При завершении работ леса и ограждения должны быть разобраны и вывезены в 3-дневный срок.</w:t>
      </w:r>
    </w:p>
    <w:p w:rsidR="000E7DAB" w:rsidRDefault="000E7DAB" w:rsidP="000E7DAB">
      <w:pPr>
        <w:jc w:val="both"/>
      </w:pPr>
      <w:r>
        <w:t>7.3. Из зоны строительства должны быть вынесены существующие тротуары и пешеходные дорожки. Строительная площадка должна иметь выездную дорогу с твердым покрытием и зону для мойки колес выезжающего транспорта, с целью исключения загрязнения транспортными средствами проезжей части дорог.</w:t>
      </w:r>
    </w:p>
    <w:p w:rsidR="000E7DAB" w:rsidRDefault="000E7DAB" w:rsidP="000E7DAB">
      <w:pPr>
        <w:jc w:val="both"/>
      </w:pPr>
      <w:r>
        <w:t>7.4. Планами капитального ремонта зданий и помещений, планами производства работ по строительству объектов и сооружений должны предусматриваться строительство площадок и оборудование их контейнерами для сбора строительных отходов и мусора исходя из ежедневного их накопления. Строительные отходы и грунт с площадок должны вывозиться регулярно в специально отведенные для этого места. Строительные материалы могут складироваться только в пределах огражденной строительной площадки.</w:t>
      </w:r>
    </w:p>
    <w:p w:rsidR="000E7DAB" w:rsidRDefault="000E7DAB" w:rsidP="000E7DAB">
      <w:pPr>
        <w:jc w:val="both"/>
      </w:pPr>
      <w:r>
        <w:t xml:space="preserve">7.5. Ремонтно-строительные организации, независимо от форм собственности, до сдачи в эксплуатацию объектов после завершения строительства, капитального ремонта или реконструкции обязаны обеспечивать выполнение всех работ, предусмотренных проектом по благоустройству и озеленению территорий и приведению их в порядок. Нарушенные в процессе строительства объекты благоустройства (тротуары, дороги, зеленые насаждения) </w:t>
      </w:r>
      <w:r>
        <w:lastRenderedPageBreak/>
        <w:t>должны быть восстановлены в полном объеме и сданы по акту эксплуатирующим организациям.</w:t>
      </w:r>
    </w:p>
    <w:p w:rsidR="000E7DAB" w:rsidRDefault="000E7DAB" w:rsidP="000E7DAB">
      <w:pPr>
        <w:jc w:val="both"/>
      </w:pPr>
      <w:r>
        <w:t>7.6. При эксплуатации складов, баз, карьеров, полигонов ТБО должно быть обеспечено надлежащее содержание и освещение в вечернее время подъездных путей, погрузочно-разгрузочных площадок, которые должны иметь твердое покрытие. С целью исключения загрязнения транспортными средствами проезжей части при перевозке грузов места производства работ должны быть оборудованы пунктами мойки колес автотранспорта.</w:t>
      </w:r>
    </w:p>
    <w:p w:rsidR="000E7DAB" w:rsidRDefault="000E7DAB" w:rsidP="000E7DAB">
      <w:pPr>
        <w:jc w:val="both"/>
      </w:pPr>
    </w:p>
    <w:p w:rsidR="000E7DAB" w:rsidRDefault="000E7DAB" w:rsidP="000E7DAB">
      <w:pPr>
        <w:jc w:val="center"/>
        <w:rPr>
          <w:b/>
        </w:rPr>
      </w:pPr>
      <w:r w:rsidRPr="00893550">
        <w:rPr>
          <w:b/>
        </w:rPr>
        <w:t>Раздел 8. Требования по эксплуатации автотранспорта</w:t>
      </w:r>
    </w:p>
    <w:p w:rsidR="000E7DAB" w:rsidRPr="00893550" w:rsidRDefault="000E7DAB" w:rsidP="000E7DAB">
      <w:pPr>
        <w:jc w:val="center"/>
        <w:rPr>
          <w:b/>
        </w:rPr>
      </w:pPr>
      <w:r w:rsidRPr="00893550">
        <w:rPr>
          <w:b/>
        </w:rPr>
        <w:t>и перевозке грузов автотранспортом</w:t>
      </w:r>
    </w:p>
    <w:p w:rsidR="000E7DAB" w:rsidRDefault="000E7DAB" w:rsidP="000E7DAB">
      <w:pPr>
        <w:jc w:val="both"/>
      </w:pPr>
    </w:p>
    <w:p w:rsidR="000E7DAB" w:rsidRDefault="000E7DAB" w:rsidP="000E7DAB">
      <w:pPr>
        <w:jc w:val="both"/>
      </w:pPr>
      <w:r>
        <w:t>8.1. Автомобили и другие транспортные средства могут эксплуатироваться только в исправном и чистом состоянии.</w:t>
      </w:r>
    </w:p>
    <w:p w:rsidR="000E7DAB" w:rsidRDefault="000E7DAB" w:rsidP="000E7DAB">
      <w:pPr>
        <w:jc w:val="both"/>
      </w:pPr>
      <w:r>
        <w:t>8.2. Владельцы автотранспорта для перевозки пассажиров, грузовых транспортных средств (в том числе строительных и дорожных машин) обязаны хранить их на специально отведенных площадках-стоянках.</w:t>
      </w:r>
    </w:p>
    <w:p w:rsidR="000E7DAB" w:rsidRDefault="000E7DAB" w:rsidP="000E7DAB">
      <w:pPr>
        <w:jc w:val="both"/>
      </w:pPr>
      <w:r>
        <w:t>8.3. Перевозка сыпучих грузов, в том числе грунта, песка, щебня, бытового и строительного мусора, раствора, должна осуществляться в специально оборудованных автотранспортных средствах или в кузовах с покрытием, исключающим загрязнение улиц, дорог и прилегающих территорий.</w:t>
      </w:r>
    </w:p>
    <w:p w:rsidR="000E7DAB" w:rsidRDefault="000E7DAB" w:rsidP="000E7DAB">
      <w:pPr>
        <w:jc w:val="both"/>
      </w:pPr>
      <w:r>
        <w:t>8.4. Водители автотранспорта при выезде на автодороги со строительных площадок, с грунтовых дорог, с полевых участков, из лесных массивов обязаны произвести очистку колес и уборку полотна дороги от вынесенной грязи.</w:t>
      </w:r>
    </w:p>
    <w:p w:rsidR="000E7DAB" w:rsidRDefault="000E7DAB" w:rsidP="000E7DAB">
      <w:pPr>
        <w:jc w:val="both"/>
      </w:pPr>
      <w:r>
        <w:t>8.5. Запрещается:</w:t>
      </w:r>
    </w:p>
    <w:p w:rsidR="000E7DAB" w:rsidRDefault="000E7DAB" w:rsidP="000E7DAB">
      <w:pPr>
        <w:jc w:val="both"/>
      </w:pPr>
      <w:r>
        <w:t xml:space="preserve">- стоянка грузового автотранспорта, пассажирского автотранспорта общего назначения на внутриквартальных дорогах, подъездах и придомовой территории; </w:t>
      </w:r>
    </w:p>
    <w:p w:rsidR="000E7DAB" w:rsidRDefault="000E7DAB" w:rsidP="000E7DAB">
      <w:pPr>
        <w:jc w:val="both"/>
      </w:pPr>
      <w:r>
        <w:t>- размещение транспортных средств на детских и спортивных площадках, газонах и тротуарах, участках с зелеными насаждениями;</w:t>
      </w:r>
    </w:p>
    <w:p w:rsidR="000E7DAB" w:rsidRDefault="000E7DAB" w:rsidP="000E7DAB">
      <w:pPr>
        <w:jc w:val="both"/>
      </w:pPr>
      <w:r>
        <w:t>- размещение разукомплектованных транспортных средств вне специально отведенных для этих целей мест;</w:t>
      </w:r>
    </w:p>
    <w:p w:rsidR="000E7DAB" w:rsidRDefault="000E7DAB" w:rsidP="000E7DAB">
      <w:pPr>
        <w:jc w:val="both"/>
      </w:pPr>
      <w:r>
        <w:t>- размещение на газонах и тротуарах тентов-укрытий типа \"</w:t>
      </w:r>
      <w:proofErr w:type="spellStart"/>
      <w:r>
        <w:t>ракушка\</w:t>
      </w:r>
      <w:proofErr w:type="spellEnd"/>
      <w:r>
        <w:t>";</w:t>
      </w:r>
    </w:p>
    <w:p w:rsidR="000E7DAB" w:rsidRDefault="000E7DAB" w:rsidP="000E7DAB">
      <w:pPr>
        <w:jc w:val="both"/>
      </w:pPr>
      <w:r>
        <w:t>- отстой автотранспорта длительное время в зимний период на дворовых, внутриквартальных территориях;</w:t>
      </w:r>
    </w:p>
    <w:p w:rsidR="000E7DAB" w:rsidRDefault="000E7DAB" w:rsidP="000E7DAB">
      <w:pPr>
        <w:jc w:val="both"/>
      </w:pPr>
      <w:r>
        <w:t>- производить мойку транспортных средств, слив топлива, масел и других компонентов в неустановленных местах;</w:t>
      </w:r>
    </w:p>
    <w:p w:rsidR="000E7DAB" w:rsidRDefault="000E7DAB" w:rsidP="000E7DAB">
      <w:pPr>
        <w:jc w:val="both"/>
      </w:pPr>
      <w:r>
        <w:t>-установка шлагбаумов, цепей, столбов, бетонных блоков и плит, других сооружений и объектов, препятствующих или ограничивающих проход пешеходов и проезд автотранспорта в местах общего пользования, без согласования с Администрацией сельского поселения Новозирганский сельсовет муниципального района Хайбуллинский район;</w:t>
      </w:r>
    </w:p>
    <w:p w:rsidR="000E7DAB" w:rsidRDefault="000E7DAB" w:rsidP="000E7DAB">
      <w:pPr>
        <w:jc w:val="both"/>
      </w:pPr>
      <w:r>
        <w:t>-проезд по автодорогам с твердым покрытием гусеничных транспортных средств.</w:t>
      </w:r>
    </w:p>
    <w:p w:rsidR="000E7DAB" w:rsidRDefault="000E7DAB" w:rsidP="000E7DAB">
      <w:pPr>
        <w:jc w:val="both"/>
        <w:rPr>
          <w:b/>
        </w:rPr>
      </w:pPr>
    </w:p>
    <w:p w:rsidR="000E7DAB" w:rsidRPr="00A30082" w:rsidRDefault="000E7DAB" w:rsidP="000E7DAB">
      <w:pPr>
        <w:jc w:val="center"/>
        <w:rPr>
          <w:b/>
        </w:rPr>
      </w:pPr>
      <w:r w:rsidRPr="00A30082">
        <w:rPr>
          <w:b/>
        </w:rPr>
        <w:t>Раздел 9. Организация работы по отлову бродячих (бездомных) животных и регулированию численности безнадзорных, агрессивных и больных животных</w:t>
      </w:r>
    </w:p>
    <w:p w:rsidR="000E7DAB" w:rsidRDefault="000E7DAB" w:rsidP="000E7DAB">
      <w:pPr>
        <w:jc w:val="both"/>
      </w:pPr>
    </w:p>
    <w:p w:rsidR="000E7DAB" w:rsidRDefault="000E7DAB" w:rsidP="000E7DAB">
      <w:pPr>
        <w:jc w:val="both"/>
      </w:pPr>
      <w:r>
        <w:t>9.1. Организацию работы по отлову бродячих (бездомных) животных организует Администрация сельского поселения Новозирганский сельсовет муниципального района Хайбуллинский район по обращениям граждан, по договору со специализированной организацией.</w:t>
      </w:r>
    </w:p>
    <w:p w:rsidR="000E7DAB" w:rsidRDefault="000E7DAB" w:rsidP="000E7DAB">
      <w:pPr>
        <w:jc w:val="both"/>
      </w:pPr>
      <w:r>
        <w:t xml:space="preserve">9.2. Организацию работы по регулированию численности безнадзорных, агрессивных и больных животных организует администрация сельского поселения Новозирганский сельсовет муниципального района Хайбуллинский район по выданным предписаниям </w:t>
      </w:r>
      <w:r>
        <w:lastRenderedPageBreak/>
        <w:t>Государственной ветеринарной службы «О необходимости проведения санитарно-эпидемиологических мероприятий в целях предотвращения распространения инфекций», по договору со специализированной организацией.</w:t>
      </w:r>
    </w:p>
    <w:p w:rsidR="000E7DAB" w:rsidRDefault="000E7DAB" w:rsidP="000E7DAB">
      <w:pPr>
        <w:jc w:val="both"/>
      </w:pPr>
    </w:p>
    <w:p w:rsidR="000E7DAB" w:rsidRPr="00A30082" w:rsidRDefault="000E7DAB" w:rsidP="000E7DAB">
      <w:pPr>
        <w:jc w:val="center"/>
        <w:rPr>
          <w:b/>
        </w:rPr>
      </w:pPr>
      <w:r w:rsidRPr="00A30082">
        <w:rPr>
          <w:b/>
        </w:rPr>
        <w:t>Раздел 10. Ответственность за ненадлежащее состояние земельного участка</w:t>
      </w:r>
    </w:p>
    <w:p w:rsidR="000E7DAB" w:rsidRDefault="000E7DAB" w:rsidP="000E7DAB">
      <w:pPr>
        <w:jc w:val="both"/>
      </w:pPr>
    </w:p>
    <w:p w:rsidR="000E7DAB" w:rsidRDefault="000E7DAB" w:rsidP="000E7DAB">
      <w:pPr>
        <w:jc w:val="both"/>
      </w:pPr>
      <w:r>
        <w:t>10.1. За ненадлежащее состояние земельных участков на территории сельского поселения Новозирганский сельсовет муниципального района Хайбуллинский район административную ответственность несут:</w:t>
      </w:r>
    </w:p>
    <w:p w:rsidR="000E7DAB" w:rsidRDefault="000E7DAB" w:rsidP="000E7DAB">
      <w:pPr>
        <w:jc w:val="both"/>
      </w:pPr>
      <w:r>
        <w:t>а) по земельным участкам, находящимся в государственной или муниципальной собственности, переданным во владение и/или пользование третьим лицам, - владельцы и/или пользователи этих земельных участков: граждане, юридические лица и должностные лица;</w:t>
      </w:r>
    </w:p>
    <w:p w:rsidR="000E7DAB" w:rsidRDefault="000E7DAB" w:rsidP="000E7DAB">
      <w:pPr>
        <w:jc w:val="both"/>
      </w:pPr>
      <w:r>
        <w:t>б) по земельным участкам, находящимся в государственной или муниципальной собственности, переданным в безвозмездное пользование государственным и муниципальным учреждениям, - должностные лица пользователей земельных участков;</w:t>
      </w:r>
    </w:p>
    <w:p w:rsidR="000E7DAB" w:rsidRDefault="000E7DAB" w:rsidP="000E7DAB">
      <w:pPr>
        <w:jc w:val="both"/>
      </w:pPr>
      <w:r>
        <w:t>в) по земельным участкам, находящимся в частной собственности, - собственники земельных участков - граждане, юридические лица, должностные лица.</w:t>
      </w:r>
    </w:p>
    <w:p w:rsidR="000E7DAB" w:rsidRDefault="000E7DAB" w:rsidP="000E7DAB">
      <w:pPr>
        <w:jc w:val="both"/>
      </w:pPr>
    </w:p>
    <w:p w:rsidR="000E7DAB" w:rsidRDefault="000E7DAB" w:rsidP="000E7DAB">
      <w:pPr>
        <w:jc w:val="center"/>
        <w:rPr>
          <w:b/>
        </w:rPr>
      </w:pPr>
      <w:r w:rsidRPr="00A30082">
        <w:rPr>
          <w:b/>
        </w:rPr>
        <w:t xml:space="preserve">Раздел 11. </w:t>
      </w:r>
      <w:proofErr w:type="gramStart"/>
      <w:r w:rsidRPr="00A30082">
        <w:rPr>
          <w:b/>
        </w:rPr>
        <w:t>Контроль за</w:t>
      </w:r>
      <w:proofErr w:type="gramEnd"/>
      <w:r w:rsidRPr="00A30082">
        <w:rPr>
          <w:b/>
        </w:rPr>
        <w:t xml:space="preserve"> соблюдением правил благоустройства и санитарного</w:t>
      </w:r>
    </w:p>
    <w:p w:rsidR="000E7DAB" w:rsidRPr="00A30082" w:rsidRDefault="000E7DAB" w:rsidP="000E7DAB">
      <w:pPr>
        <w:jc w:val="center"/>
        <w:rPr>
          <w:b/>
        </w:rPr>
      </w:pPr>
      <w:r w:rsidRPr="00A30082">
        <w:rPr>
          <w:b/>
        </w:rPr>
        <w:t>содержания на территории сельского поселения Новозирганский сельсовет муниципального района Хайбуллинский район</w:t>
      </w:r>
    </w:p>
    <w:p w:rsidR="000E7DAB" w:rsidRDefault="000E7DAB" w:rsidP="000E7DAB">
      <w:pPr>
        <w:jc w:val="both"/>
      </w:pPr>
    </w:p>
    <w:p w:rsidR="000E7DAB" w:rsidRDefault="000E7DAB" w:rsidP="000E7DAB">
      <w:pPr>
        <w:jc w:val="both"/>
      </w:pPr>
      <w:r>
        <w:t xml:space="preserve">11.1. </w:t>
      </w:r>
      <w:proofErr w:type="gramStart"/>
      <w:r>
        <w:t>Контроль за</w:t>
      </w:r>
      <w:proofErr w:type="gramEnd"/>
      <w:r>
        <w:t xml:space="preserve"> соблюдением требований настоящих Правил на территории сельского поселения Новозирганский сельсовет муниципального района Хайбуллинский район осуществляется администрацией сельского поселения Новозирганский сельсовет муниципального района Хайбуллинский район, другими органами и организациями в соответствии с действующим законодательством.</w:t>
      </w:r>
    </w:p>
    <w:p w:rsidR="000E7DAB" w:rsidRDefault="000E7DAB" w:rsidP="000E7DAB">
      <w:pPr>
        <w:jc w:val="both"/>
      </w:pPr>
      <w:r>
        <w:t>Раздел 12. Ответственность за нарушение "Правил благоустройства и санитарного содержания на территории сельского поселения Новозирганский сельсовет муниципального района Хайбуллинский район \"</w:t>
      </w:r>
    </w:p>
    <w:p w:rsidR="000E7DAB" w:rsidRDefault="000E7DAB" w:rsidP="000E7DAB">
      <w:pPr>
        <w:jc w:val="both"/>
      </w:pPr>
      <w:r>
        <w:t>12.1. Виновные в нарушении Правил благоустройства и санитарного содержания на территории сельского поселения Новозирганский сельсовет муниципального района Хайбуллинский район привлекаются к административной ответственности в соответствии с законодательством Российской Федерации и Республики Башкортостан.</w:t>
      </w:r>
    </w:p>
    <w:p w:rsidR="000E7DAB" w:rsidRDefault="000E7DAB" w:rsidP="000E7DAB">
      <w:pPr>
        <w:jc w:val="both"/>
      </w:pPr>
    </w:p>
    <w:p w:rsidR="000E7DAB" w:rsidRDefault="000E7DAB" w:rsidP="000E7DAB">
      <w:pPr>
        <w:jc w:val="both"/>
      </w:pPr>
    </w:p>
    <w:p w:rsidR="000E7DAB" w:rsidRDefault="000E7DAB" w:rsidP="000E7DAB">
      <w:pPr>
        <w:jc w:val="both"/>
      </w:pPr>
    </w:p>
    <w:p w:rsidR="000E7DAB" w:rsidRDefault="000E7DAB" w:rsidP="000E7DAB">
      <w:pPr>
        <w:jc w:val="both"/>
      </w:pPr>
    </w:p>
    <w:p w:rsidR="000E7DAB" w:rsidRDefault="000E7DAB" w:rsidP="000E7DAB">
      <w:pPr>
        <w:jc w:val="both"/>
      </w:pPr>
    </w:p>
    <w:p w:rsidR="000E7DAB" w:rsidRDefault="000E7DAB" w:rsidP="000E7DAB">
      <w:pPr>
        <w:jc w:val="both"/>
      </w:pPr>
    </w:p>
    <w:p w:rsidR="000E7DAB" w:rsidRDefault="000E7DAB" w:rsidP="000E7DAB">
      <w:pPr>
        <w:jc w:val="both"/>
      </w:pPr>
    </w:p>
    <w:p w:rsidR="000E7DAB" w:rsidRDefault="000E7DAB" w:rsidP="000E7DAB">
      <w:pPr>
        <w:jc w:val="both"/>
      </w:pPr>
    </w:p>
    <w:p w:rsidR="000E7DAB" w:rsidRPr="000E7DAB" w:rsidRDefault="000E7DAB" w:rsidP="000E7DAB">
      <w:pPr>
        <w:jc w:val="both"/>
      </w:pPr>
    </w:p>
    <w:p w:rsidR="000E7DAB" w:rsidRPr="000E7DAB" w:rsidRDefault="000E7DAB" w:rsidP="000E7DAB">
      <w:pPr>
        <w:jc w:val="both"/>
      </w:pPr>
    </w:p>
    <w:p w:rsidR="000E7DAB" w:rsidRPr="000E7DAB" w:rsidRDefault="000E7DAB" w:rsidP="000E7DAB">
      <w:pPr>
        <w:jc w:val="both"/>
      </w:pPr>
    </w:p>
    <w:p w:rsidR="000E7DAB" w:rsidRPr="000E7DAB" w:rsidRDefault="000E7DAB" w:rsidP="000E7DAB">
      <w:pPr>
        <w:jc w:val="both"/>
      </w:pPr>
    </w:p>
    <w:p w:rsidR="000E7DAB" w:rsidRPr="000E7DAB" w:rsidRDefault="000E7DAB" w:rsidP="000E7DAB">
      <w:pPr>
        <w:jc w:val="both"/>
      </w:pPr>
    </w:p>
    <w:p w:rsidR="000E7DAB" w:rsidRPr="000E7DAB" w:rsidRDefault="000E7DAB" w:rsidP="000E7DAB">
      <w:pPr>
        <w:jc w:val="both"/>
      </w:pPr>
    </w:p>
    <w:p w:rsidR="000E7DAB" w:rsidRPr="000E7DAB" w:rsidRDefault="000E7DAB" w:rsidP="000E7DAB">
      <w:pPr>
        <w:jc w:val="both"/>
      </w:pPr>
    </w:p>
    <w:p w:rsidR="000E7DAB" w:rsidRPr="000E7DAB" w:rsidRDefault="000E7DAB" w:rsidP="000E7DAB">
      <w:pPr>
        <w:jc w:val="both"/>
      </w:pPr>
    </w:p>
    <w:p w:rsidR="000E7DAB" w:rsidRDefault="000E7DAB">
      <w:pPr>
        <w:rPr>
          <w:lang w:val="en-US"/>
        </w:rPr>
      </w:pPr>
    </w:p>
    <w:p w:rsidR="000E7DAB" w:rsidRDefault="000E7DAB">
      <w:pPr>
        <w:rPr>
          <w:lang w:val="en-US"/>
        </w:rPr>
      </w:pPr>
    </w:p>
    <w:p w:rsidR="000E7DAB" w:rsidRPr="000E7DAB" w:rsidRDefault="000E7DAB">
      <w:pPr>
        <w:rPr>
          <w:lang w:val="en-US"/>
        </w:rPr>
      </w:pPr>
    </w:p>
    <w:sectPr w:rsidR="000E7DAB" w:rsidRPr="000E7DAB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6E5" w:rsidRDefault="000616E5" w:rsidP="007264CD">
      <w:r>
        <w:separator/>
      </w:r>
    </w:p>
  </w:endnote>
  <w:endnote w:type="continuationSeparator" w:id="0">
    <w:p w:rsidR="000616E5" w:rsidRDefault="000616E5" w:rsidP="00726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6E5" w:rsidRDefault="000616E5" w:rsidP="007264CD">
      <w:r>
        <w:separator/>
      </w:r>
    </w:p>
  </w:footnote>
  <w:footnote w:type="continuationSeparator" w:id="0">
    <w:p w:rsidR="000616E5" w:rsidRDefault="000616E5" w:rsidP="007264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4CD"/>
    <w:rsid w:val="000616E5"/>
    <w:rsid w:val="000E7DAB"/>
    <w:rsid w:val="00211AD9"/>
    <w:rsid w:val="00281ACC"/>
    <w:rsid w:val="00464301"/>
    <w:rsid w:val="0070644F"/>
    <w:rsid w:val="007264CD"/>
    <w:rsid w:val="00B01497"/>
    <w:rsid w:val="00CC273B"/>
    <w:rsid w:val="00EF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4CD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64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6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264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64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264C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No Spacing"/>
    <w:qFormat/>
    <w:rsid w:val="007264CD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rsid w:val="007264CD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7264CD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64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64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4357</Words>
  <Characters>24835</Characters>
  <Application>Microsoft Office Word</Application>
  <DocSecurity>0</DocSecurity>
  <Lines>206</Lines>
  <Paragraphs>58</Paragraphs>
  <ScaleCrop>false</ScaleCrop>
  <Company>Reanimator Extreme Edition</Company>
  <LinksUpToDate>false</LinksUpToDate>
  <CharactersWithSpaces>29134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2017-10-31T05:51:00Z</dcterms:created>
  <dcterms:modified xsi:type="dcterms:W3CDTF">2017-10-31T05:51:00Z</dcterms:modified>
</cp:coreProperties>
</file>