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" type="tile"/>
    </v:background>
  </w:background>
  <w:body>
    <w:p w:rsidR="002C0454" w:rsidRPr="006C1B5F" w:rsidRDefault="002C0454" w:rsidP="005577AA">
      <w:pPr>
        <w:pStyle w:val="a7"/>
        <w:ind w:left="-540" w:right="-185"/>
        <w:rPr>
          <w:rFonts w:ascii="Arial" w:hAnsi="Arial" w:cs="Arial"/>
          <w:b w:val="0"/>
          <w:bCs w:val="0"/>
          <w:color w:val="FF0000"/>
          <w:sz w:val="28"/>
          <w:szCs w:val="28"/>
        </w:rPr>
      </w:pPr>
      <w:r w:rsidRPr="006C1B5F">
        <w:rPr>
          <w:rFonts w:ascii="Arial" w:hAnsi="Arial" w:cs="Arial"/>
          <w:b w:val="0"/>
          <w:bCs w:val="0"/>
          <w:color w:val="FF0000"/>
          <w:sz w:val="28"/>
          <w:szCs w:val="28"/>
        </w:rPr>
        <w:t>Главное управление МЧС России по Республике Башкортостан</w:t>
      </w:r>
    </w:p>
    <w:p w:rsidR="002C0454" w:rsidRPr="001744B3" w:rsidRDefault="002C0454" w:rsidP="005577AA">
      <w:pPr>
        <w:pStyle w:val="a7"/>
        <w:ind w:left="-540" w:right="-185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2C0454" w:rsidRDefault="002C657E" w:rsidP="00557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09B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75pt;height:43.5pt" fillcolor="#fc9" strokecolor="blue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v-text-kern:t" trim="t" fitpath="t" string="Рыбалка зимой"/>
          </v:shape>
        </w:pict>
      </w:r>
    </w:p>
    <w:p w:rsidR="002C0454" w:rsidRPr="0007640A" w:rsidRDefault="0077309B" w:rsidP="0007640A">
      <w:pPr>
        <w:pStyle w:val="a9"/>
        <w:shd w:val="clear" w:color="auto" w:fill="E5DFEC"/>
        <w:tabs>
          <w:tab w:val="left" w:pos="7088"/>
        </w:tabs>
        <w:ind w:left="1080" w:right="1888" w:firstLine="180"/>
        <w:jc w:val="center"/>
        <w:rPr>
          <w:noProof/>
        </w:rPr>
      </w:pPr>
      <w:r>
        <w:rPr>
          <w:noProof/>
        </w:rPr>
        <w:pict>
          <v:roundrect id="_x0000_s1028" style="position:absolute;left:0;text-align:left;margin-left:-3.55pt;margin-top:20.55pt;width:516.55pt;height:221pt;z-index:251656704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28">
              <w:txbxContent>
                <w:p w:rsidR="002C0454" w:rsidRPr="0007640A" w:rsidRDefault="002C0454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Каждому рыболову необходимо иметь с собой шнур длиной 12-15 метров, на одном конце которого крепится груз весом 400-500 г, а на другом находится петля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(шнур должен выдержать вес человека)</w:t>
                  </w:r>
                </w:p>
                <w:p w:rsidR="002C0454" w:rsidRDefault="002C0454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Во время рыбной ловли не рекомендуется на небольшой площадке пробивать много лунок, прыгать и бегать по льду, собираться большими группами</w:t>
                  </w:r>
                </w:p>
                <w:p w:rsidR="002C0454" w:rsidRPr="0007640A" w:rsidRDefault="002C0454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На лед нужно выходить в светлое время суток, ступать по нему следует осторожно, обходить все подозрительные места</w:t>
                  </w:r>
                </w:p>
                <w:p w:rsidR="002C0454" w:rsidRDefault="002C0454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При движении по льду группой нужно соблюдать дистанцию между идущими 5-6 метров, не спешить и не скапливаться в одном мест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е</w:t>
                  </w:r>
                </w:p>
                <w:p w:rsidR="002C0454" w:rsidRPr="0007640A" w:rsidRDefault="002C0454" w:rsidP="006C1B5F">
                  <w:pPr>
                    <w:numPr>
                      <w:ilvl w:val="0"/>
                      <w:numId w:val="6"/>
                    </w:numPr>
                    <w:spacing w:after="120" w:line="192" w:lineRule="auto"/>
                    <w:ind w:left="714" w:right="45" w:hanging="357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В случае потрескивания льда следует вернуться назад тем же путем, делая скользящие движения ногами, не отрывая их от поверхности льда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, или ползком</w:t>
                  </w:r>
                </w:p>
                <w:p w:rsidR="002C0454" w:rsidRPr="0007640A" w:rsidRDefault="002C0454" w:rsidP="001C5102">
                  <w:pPr>
                    <w:spacing w:line="192" w:lineRule="auto"/>
                    <w:ind w:left="360"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  <w:p w:rsidR="002C0454" w:rsidRPr="0007640A" w:rsidRDefault="002C0454" w:rsidP="0007640A">
                  <w:pPr>
                    <w:spacing w:line="192" w:lineRule="auto"/>
                    <w:ind w:left="-142" w:right="45"/>
                    <w:jc w:val="both"/>
                  </w:pPr>
                </w:p>
              </w:txbxContent>
            </v:textbox>
          </v:roundrect>
        </w:pict>
      </w:r>
      <w:r w:rsidR="002C0454" w:rsidRPr="0007640A">
        <w:rPr>
          <w:b/>
          <w:bCs/>
          <w:noProof/>
          <w:sz w:val="28"/>
          <w:szCs w:val="28"/>
        </w:rPr>
        <w:t>Опасно выходить на зимнюю рыбалку в</w:t>
      </w:r>
      <w:r w:rsidR="002C0454" w:rsidRPr="0007640A">
        <w:rPr>
          <w:noProof/>
        </w:rPr>
        <w:t xml:space="preserve"> </w:t>
      </w:r>
      <w:r w:rsidR="002C0454" w:rsidRPr="0007640A">
        <w:rPr>
          <w:b/>
          <w:bCs/>
          <w:noProof/>
          <w:sz w:val="28"/>
          <w:szCs w:val="28"/>
        </w:rPr>
        <w:t>одиночку</w:t>
      </w:r>
      <w:r w:rsidR="002C0454">
        <w:rPr>
          <w:b/>
          <w:bCs/>
          <w:noProof/>
          <w:sz w:val="28"/>
          <w:szCs w:val="28"/>
        </w:rPr>
        <w:t>!</w:t>
      </w:r>
    </w:p>
    <w:p w:rsidR="002C0454" w:rsidRPr="00811B19" w:rsidRDefault="002C0454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  <w:r w:rsidRPr="00811B1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!</w:t>
      </w:r>
    </w:p>
    <w:p w:rsidR="002C0454" w:rsidRDefault="002C0454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C0454" w:rsidRDefault="002C0454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C0454" w:rsidRDefault="002C0454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C0454" w:rsidRDefault="002C0454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C0454" w:rsidRDefault="002C0454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C0454" w:rsidRPr="00811B19" w:rsidRDefault="002C0454" w:rsidP="00811B19">
      <w:pPr>
        <w:pStyle w:val="a9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0454" w:rsidRDefault="002C0454" w:rsidP="00541ABE">
      <w:pPr>
        <w:rPr>
          <w:rFonts w:ascii="Times New Roman" w:hAnsi="Times New Roman" w:cs="Times New Roman"/>
          <w:b/>
          <w:bCs/>
          <w:sz w:val="28"/>
          <w:szCs w:val="28"/>
        </w:rPr>
        <w:sectPr w:rsidR="002C0454" w:rsidSect="00541ABE">
          <w:headerReference w:type="default" r:id="rId9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2C0454" w:rsidRDefault="002C0454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C0454" w:rsidRDefault="002C0454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C0454" w:rsidRDefault="0077309B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77309B">
        <w:rPr>
          <w:noProof/>
        </w:rPr>
        <w:pict>
          <v:roundrect id="_x0000_s1029" style="position:absolute;margin-left:9pt;margin-top:22.55pt;width:234pt;height:78.1pt;z-index:251658752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2C0454" w:rsidRPr="00FF4B22" w:rsidRDefault="002C0454" w:rsidP="00FF4B22">
                  <w:pP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FF4B22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При температуре близкой к 0°С прочность льда слабеет</w:t>
                  </w:r>
                </w:p>
                <w:p w:rsidR="002C0454" w:rsidRPr="00FF4B22" w:rsidRDefault="002C0454" w:rsidP="00FF4B22"/>
              </w:txbxContent>
            </v:textbox>
          </v:roundrect>
        </w:pict>
      </w:r>
    </w:p>
    <w:p w:rsidR="002C0454" w:rsidRDefault="002C0454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C0454" w:rsidRDefault="002C0454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C0454" w:rsidRDefault="002C0454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C0454" w:rsidRDefault="002C0454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C0454" w:rsidRDefault="002C0454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C0454" w:rsidRDefault="0077309B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77309B">
        <w:rPr>
          <w:noProof/>
        </w:rPr>
        <w:pict>
          <v:roundrect id="_x0000_s1030" style="position:absolute;margin-left:-1.25pt;margin-top:19.65pt;width:243pt;height:81pt;z-index:251657728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0">
              <w:txbxContent>
                <w:p w:rsidR="002C0454" w:rsidRPr="00FF4B22" w:rsidRDefault="002C0454" w:rsidP="00FF4B22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FF4B22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Безопасным для одиночного пешехода считается лед 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толщиной </w:t>
                  </w:r>
                  <w:r w:rsidRPr="00FF4B22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не менее 7-8 см</w:t>
                  </w:r>
                </w:p>
                <w:p w:rsidR="002C0454" w:rsidRPr="00FF4B22" w:rsidRDefault="002C0454" w:rsidP="00FF4B22"/>
              </w:txbxContent>
            </v:textbox>
          </v:roundrect>
        </w:pict>
      </w:r>
    </w:p>
    <w:p w:rsidR="002C0454" w:rsidRDefault="002C0454" w:rsidP="009A29F2">
      <w:pPr>
        <w:ind w:hanging="1620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C0454" w:rsidRDefault="002C0454" w:rsidP="00541ABE">
      <w:pPr>
        <w:pStyle w:val="a9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2C0454" w:rsidRDefault="002C0454" w:rsidP="00E6177C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2C0454" w:rsidRPr="006654CE" w:rsidRDefault="002C0454" w:rsidP="00202722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  <w:sectPr w:rsidR="002C0454" w:rsidRPr="006654CE" w:rsidSect="000D758B">
          <w:type w:val="continuous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142"/>
          <w:docGrid w:linePitch="360"/>
        </w:sectPr>
      </w:pPr>
    </w:p>
    <w:p w:rsidR="002C0454" w:rsidRPr="001B5B0B" w:rsidRDefault="002C0454" w:rsidP="00590F91">
      <w:pPr>
        <w:shd w:val="clear" w:color="auto" w:fill="E36C0A"/>
        <w:tabs>
          <w:tab w:val="left" w:pos="10348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5B0B"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При нахождении на оторванной от берега льдине</w:t>
      </w:r>
    </w:p>
    <w:p w:rsidR="002C0454" w:rsidRPr="00C67AE1" w:rsidRDefault="002C0454" w:rsidP="001B5B0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67AE1">
        <w:rPr>
          <w:rFonts w:ascii="Times New Roman" w:hAnsi="Times New Roman" w:cs="Times New Roman"/>
          <w:b/>
          <w:bCs/>
          <w:sz w:val="26"/>
          <w:szCs w:val="26"/>
        </w:rPr>
        <w:t>Старайтесь предупредить переохлаждение организма, предотвращайте панику и действия, способствующие переворачиванию или раскалыванию льдины.</w:t>
      </w:r>
    </w:p>
    <w:p w:rsidR="002C0454" w:rsidRDefault="002C0454" w:rsidP="00A26D5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Организуйте подачу сигналов,</w:t>
      </w:r>
      <w:r w:rsidRPr="00C67AE1">
        <w:rPr>
          <w:rFonts w:ascii="Times New Roman" w:hAnsi="Times New Roman" w:cs="Times New Roman"/>
          <w:b/>
          <w:bCs/>
          <w:sz w:val="26"/>
          <w:szCs w:val="26"/>
        </w:rPr>
        <w:t xml:space="preserve"> используя для этого сотовые телефоны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C0454" w:rsidRPr="00255D0D" w:rsidRDefault="002C0454" w:rsidP="006C1B5F">
      <w:pPr>
        <w:pStyle w:val="a9"/>
        <w:spacing w:after="0"/>
        <w:ind w:left="0" w:right="-181"/>
        <w:jc w:val="center"/>
        <w:rPr>
          <w:rStyle w:val="ac"/>
          <w:rFonts w:ascii="Arial" w:hAnsi="Arial" w:cs="Arial"/>
          <w:color w:val="C00000"/>
          <w:sz w:val="28"/>
          <w:szCs w:val="28"/>
        </w:rPr>
      </w:pPr>
      <w:r w:rsidRPr="00255D0D">
        <w:rPr>
          <w:rFonts w:ascii="Arial" w:hAnsi="Arial" w:cs="Arial"/>
          <w:b/>
          <w:bCs/>
          <w:color w:val="C00000"/>
          <w:sz w:val="28"/>
          <w:szCs w:val="28"/>
        </w:rPr>
        <w:t>Единый телефон спасения 01, звонки с мобильных телефонов 112</w:t>
      </w:r>
    </w:p>
    <w:p w:rsidR="002C0454" w:rsidRDefault="002C0454" w:rsidP="00C67A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0454" w:rsidRPr="00C67AE1" w:rsidRDefault="002C657E" w:rsidP="00C67A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2743200" cy="1571625"/>
            <wp:effectExtent l="19050" t="0" r="0" b="0"/>
            <wp:docPr id="2" name="Picture 12" descr="http://www.fish2you.ru/uploads/posts/2012-01/132751892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ish2you.ru/uploads/posts/2012-01/1327518926_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454" w:rsidRPr="00C67AE1" w:rsidSect="00616F2A">
      <w:type w:val="continuous"/>
      <w:pgSz w:w="11906" w:h="16838"/>
      <w:pgMar w:top="568" w:right="707" w:bottom="709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6A" w:rsidRDefault="0096596A" w:rsidP="00A44202">
      <w:pPr>
        <w:spacing w:after="0" w:line="240" w:lineRule="auto"/>
      </w:pPr>
      <w:r>
        <w:separator/>
      </w:r>
    </w:p>
  </w:endnote>
  <w:endnote w:type="continuationSeparator" w:id="0">
    <w:p w:rsidR="0096596A" w:rsidRDefault="0096596A" w:rsidP="00A4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6A" w:rsidRDefault="0096596A" w:rsidP="00A44202">
      <w:pPr>
        <w:spacing w:after="0" w:line="240" w:lineRule="auto"/>
      </w:pPr>
      <w:r>
        <w:separator/>
      </w:r>
    </w:p>
  </w:footnote>
  <w:footnote w:type="continuationSeparator" w:id="0">
    <w:p w:rsidR="0096596A" w:rsidRDefault="0096596A" w:rsidP="00A4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54" w:rsidRDefault="0077309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4423" o:spid="_x0000_s2050" type="#_x0000_t136" style="position:absolute;margin-left:0;margin-top:0;width:517.35pt;height:155.2pt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ВНИМАНИЕ!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9A327A"/>
    <w:lvl w:ilvl="0">
      <w:numFmt w:val="bullet"/>
      <w:lvlText w:val="*"/>
      <w:lvlJc w:val="left"/>
    </w:lvl>
  </w:abstractNum>
  <w:abstractNum w:abstractNumId="1">
    <w:nsid w:val="0B5C0AD6"/>
    <w:multiLevelType w:val="hybridMultilevel"/>
    <w:tmpl w:val="E33069F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DD026C0"/>
    <w:multiLevelType w:val="hybridMultilevel"/>
    <w:tmpl w:val="9228B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7B47FFE"/>
    <w:multiLevelType w:val="hybridMultilevel"/>
    <w:tmpl w:val="0E8C6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677610"/>
    <w:multiLevelType w:val="hybridMultilevel"/>
    <w:tmpl w:val="23E096FE"/>
    <w:lvl w:ilvl="0" w:tplc="27F67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D9CFB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9FC76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D16C2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94CEB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A6A11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B8C8B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BE6C3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A50FE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43CD3F17"/>
    <w:multiLevelType w:val="hybridMultilevel"/>
    <w:tmpl w:val="3FEE055E"/>
    <w:lvl w:ilvl="0" w:tplc="44B8D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FCA3A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D4E2C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A2088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6C28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4C4FC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2A290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22AA7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CDC92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51C70F4B"/>
    <w:multiLevelType w:val="hybridMultilevel"/>
    <w:tmpl w:val="B952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36906E9"/>
    <w:multiLevelType w:val="hybridMultilevel"/>
    <w:tmpl w:val="A148D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1AA5D12"/>
    <w:multiLevelType w:val="hybridMultilevel"/>
    <w:tmpl w:val="860276FE"/>
    <w:lvl w:ilvl="0" w:tplc="6E9CD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3B03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E72E7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25439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B9ABB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E4E10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68020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9426F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6A03B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  <w:szCs w:val="3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4202"/>
    <w:rsid w:val="00016A9C"/>
    <w:rsid w:val="0007640A"/>
    <w:rsid w:val="000C286A"/>
    <w:rsid w:val="000D20C2"/>
    <w:rsid w:val="000D758B"/>
    <w:rsid w:val="000F76B4"/>
    <w:rsid w:val="00133442"/>
    <w:rsid w:val="00145A31"/>
    <w:rsid w:val="001744B3"/>
    <w:rsid w:val="0017608A"/>
    <w:rsid w:val="001760C7"/>
    <w:rsid w:val="00187307"/>
    <w:rsid w:val="001B5B0B"/>
    <w:rsid w:val="001C5102"/>
    <w:rsid w:val="00202722"/>
    <w:rsid w:val="00221B0F"/>
    <w:rsid w:val="00255D0D"/>
    <w:rsid w:val="0026665C"/>
    <w:rsid w:val="002C0454"/>
    <w:rsid w:val="002C3B31"/>
    <w:rsid w:val="002C657E"/>
    <w:rsid w:val="002D0C74"/>
    <w:rsid w:val="002E4937"/>
    <w:rsid w:val="003026F4"/>
    <w:rsid w:val="0034770C"/>
    <w:rsid w:val="00363B02"/>
    <w:rsid w:val="003C2348"/>
    <w:rsid w:val="003D383A"/>
    <w:rsid w:val="003D6C26"/>
    <w:rsid w:val="003E5382"/>
    <w:rsid w:val="004026F7"/>
    <w:rsid w:val="00412E2D"/>
    <w:rsid w:val="004412EA"/>
    <w:rsid w:val="00514F4B"/>
    <w:rsid w:val="00531C47"/>
    <w:rsid w:val="00541ABE"/>
    <w:rsid w:val="005577AA"/>
    <w:rsid w:val="00590F91"/>
    <w:rsid w:val="005B14D2"/>
    <w:rsid w:val="00616F2A"/>
    <w:rsid w:val="0063797A"/>
    <w:rsid w:val="006654CE"/>
    <w:rsid w:val="006C1B5F"/>
    <w:rsid w:val="00711AD4"/>
    <w:rsid w:val="00712B7E"/>
    <w:rsid w:val="00732445"/>
    <w:rsid w:val="00750906"/>
    <w:rsid w:val="007678C6"/>
    <w:rsid w:val="0077309B"/>
    <w:rsid w:val="007B4393"/>
    <w:rsid w:val="007E2729"/>
    <w:rsid w:val="00811B19"/>
    <w:rsid w:val="008529A6"/>
    <w:rsid w:val="008A4909"/>
    <w:rsid w:val="008B07E7"/>
    <w:rsid w:val="008C6EBA"/>
    <w:rsid w:val="008D7B11"/>
    <w:rsid w:val="00932515"/>
    <w:rsid w:val="0096596A"/>
    <w:rsid w:val="009A29F2"/>
    <w:rsid w:val="009A789F"/>
    <w:rsid w:val="009F708F"/>
    <w:rsid w:val="00A26D59"/>
    <w:rsid w:val="00A43E7F"/>
    <w:rsid w:val="00A44202"/>
    <w:rsid w:val="00A5764F"/>
    <w:rsid w:val="00A61ECF"/>
    <w:rsid w:val="00AC5AEF"/>
    <w:rsid w:val="00B0705D"/>
    <w:rsid w:val="00B346F1"/>
    <w:rsid w:val="00B4551A"/>
    <w:rsid w:val="00B5475A"/>
    <w:rsid w:val="00B6447F"/>
    <w:rsid w:val="00B85718"/>
    <w:rsid w:val="00BB32EA"/>
    <w:rsid w:val="00BF69EF"/>
    <w:rsid w:val="00C52C5F"/>
    <w:rsid w:val="00C67AE1"/>
    <w:rsid w:val="00CD3F4A"/>
    <w:rsid w:val="00CD7DFE"/>
    <w:rsid w:val="00D03E63"/>
    <w:rsid w:val="00D2652D"/>
    <w:rsid w:val="00D31ED5"/>
    <w:rsid w:val="00DA727C"/>
    <w:rsid w:val="00DC7473"/>
    <w:rsid w:val="00DD7F38"/>
    <w:rsid w:val="00E0551E"/>
    <w:rsid w:val="00E45C52"/>
    <w:rsid w:val="00E50F5C"/>
    <w:rsid w:val="00E6177C"/>
    <w:rsid w:val="00E64A42"/>
    <w:rsid w:val="00EA5942"/>
    <w:rsid w:val="00EC0A1E"/>
    <w:rsid w:val="00EC660B"/>
    <w:rsid w:val="00EF27AF"/>
    <w:rsid w:val="00F532CF"/>
    <w:rsid w:val="00F71BDF"/>
    <w:rsid w:val="00FB2A1D"/>
    <w:rsid w:val="00FF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6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4202"/>
  </w:style>
  <w:style w:type="paragraph" w:styleId="a5">
    <w:name w:val="footer"/>
    <w:basedOn w:val="a"/>
    <w:link w:val="a6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44202"/>
  </w:style>
  <w:style w:type="paragraph" w:styleId="a7">
    <w:name w:val="Title"/>
    <w:basedOn w:val="a"/>
    <w:link w:val="a8"/>
    <w:uiPriority w:val="99"/>
    <w:qFormat/>
    <w:rsid w:val="005577AA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5577AA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FB2A1D"/>
    <w:pPr>
      <w:ind w:left="720"/>
    </w:pPr>
  </w:style>
  <w:style w:type="paragraph" w:styleId="aa">
    <w:name w:val="Balloon Text"/>
    <w:basedOn w:val="a"/>
    <w:link w:val="ab"/>
    <w:uiPriority w:val="99"/>
    <w:semiHidden/>
    <w:rsid w:val="007B43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D20C2"/>
    <w:rPr>
      <w:rFonts w:ascii="Times New Roman" w:hAnsi="Times New Roman" w:cs="Times New Roman"/>
      <w:sz w:val="2"/>
      <w:szCs w:val="2"/>
    </w:rPr>
  </w:style>
  <w:style w:type="character" w:styleId="ac">
    <w:name w:val="Emphasis"/>
    <w:basedOn w:val="a0"/>
    <w:uiPriority w:val="99"/>
    <w:qFormat/>
    <w:locked/>
    <w:rsid w:val="006C1B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4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Управление по ЧС при Правительстве РБ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WORK</cp:lastModifiedBy>
  <cp:revision>2</cp:revision>
  <cp:lastPrinted>2017-01-11T10:49:00Z</cp:lastPrinted>
  <dcterms:created xsi:type="dcterms:W3CDTF">2018-01-12T09:21:00Z</dcterms:created>
  <dcterms:modified xsi:type="dcterms:W3CDTF">2018-01-12T09:21:00Z</dcterms:modified>
</cp:coreProperties>
</file>