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9C01CA" w:rsidRPr="00BD25B4" w:rsidTr="00813911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01CA" w:rsidRPr="00BD25B4" w:rsidRDefault="009C01CA" w:rsidP="00813911">
            <w:pPr>
              <w:pStyle w:val="a4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  <w:t>Башкортостан Республика</w:t>
            </w:r>
            <w:r w:rsidRPr="00BD25B4">
              <w:rPr>
                <w:rFonts w:ascii="Arial" w:hAnsi="Arial" w:cs="Arial"/>
                <w:sz w:val="28"/>
                <w:szCs w:val="28"/>
              </w:rPr>
              <w:t>һ</w:t>
            </w:r>
            <w:r w:rsidRPr="00BD25B4">
              <w:rPr>
                <w:rFonts w:cs="Calibri"/>
                <w:sz w:val="28"/>
                <w:szCs w:val="28"/>
              </w:rPr>
              <w:t>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9C01CA" w:rsidRPr="00BD25B4" w:rsidRDefault="009C01CA" w:rsidP="00813911">
            <w:pPr>
              <w:pStyle w:val="a4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йбулла районы</w:t>
            </w:r>
          </w:p>
          <w:p w:rsidR="009C01CA" w:rsidRPr="00BD25B4" w:rsidRDefault="009C01CA" w:rsidP="00813911">
            <w:pPr>
              <w:pStyle w:val="a4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муниципальрайоныны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9C01CA" w:rsidRPr="00BD25B4" w:rsidRDefault="009C01CA" w:rsidP="00813911">
            <w:pPr>
              <w:pStyle w:val="a4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Я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  <w:r w:rsidRPr="00BD25B4">
              <w:rPr>
                <w:rFonts w:cs="Calibri"/>
                <w:sz w:val="28"/>
                <w:szCs w:val="28"/>
              </w:rPr>
              <w:t>ы Ерг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н</w:t>
            </w:r>
            <w:r w:rsidRPr="005D0A5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BD25B4">
              <w:rPr>
                <w:rFonts w:cs="Calibri"/>
                <w:sz w:val="28"/>
                <w:szCs w:val="28"/>
              </w:rPr>
              <w:t>ауыл</w:t>
            </w:r>
            <w:proofErr w:type="spellEnd"/>
            <w:r w:rsidRPr="00BD25B4">
              <w:rPr>
                <w:rFonts w:cs="Calibri"/>
                <w:sz w:val="28"/>
                <w:szCs w:val="28"/>
              </w:rPr>
              <w:t xml:space="preserve"> советы</w:t>
            </w:r>
          </w:p>
          <w:p w:rsidR="009C01CA" w:rsidRPr="00BD25B4" w:rsidRDefault="009C01CA" w:rsidP="00813911">
            <w:pPr>
              <w:pStyle w:val="a4"/>
              <w:spacing w:line="276" w:lineRule="auto"/>
              <w:ind w:left="-284" w:firstLine="284"/>
              <w:jc w:val="center"/>
              <w:rPr>
                <w:sz w:val="28"/>
                <w:szCs w:val="28"/>
                <w:lang w:val="sq-AL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BD25B4">
              <w:rPr>
                <w:sz w:val="28"/>
                <w:szCs w:val="28"/>
              </w:rPr>
              <w:t>уыл</w:t>
            </w:r>
            <w:proofErr w:type="spellEnd"/>
            <w:r w:rsidRPr="005D0A55">
              <w:rPr>
                <w:sz w:val="28"/>
                <w:szCs w:val="28"/>
              </w:rPr>
              <w:t xml:space="preserve"> </w:t>
            </w:r>
            <w:r w:rsidRPr="00BD25B4">
              <w:rPr>
                <w:sz w:val="28"/>
                <w:szCs w:val="28"/>
              </w:rPr>
              <w:t>бил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proofErr w:type="gramStart"/>
            <w:r w:rsidRPr="00BD25B4">
              <w:rPr>
                <w:rFonts w:cs="Calibri"/>
                <w:sz w:val="28"/>
                <w:szCs w:val="28"/>
              </w:rPr>
              <w:t>м</w:t>
            </w:r>
            <w:proofErr w:type="gramEnd"/>
            <w:r w:rsidRPr="00BD25B4">
              <w:rPr>
                <w:rFonts w:ascii="Arial" w:hAnsi="Arial" w:cs="Arial"/>
                <w:sz w:val="28"/>
                <w:szCs w:val="28"/>
              </w:rPr>
              <w:t>әһ</w:t>
            </w:r>
            <w:r w:rsidRPr="00BD25B4">
              <w:rPr>
                <w:rFonts w:cs="Calibri"/>
                <w:sz w:val="28"/>
                <w:szCs w:val="28"/>
              </w:rPr>
              <w:t>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01CA" w:rsidRPr="00BD25B4" w:rsidRDefault="009C01CA" w:rsidP="00813911">
            <w:pPr>
              <w:pStyle w:val="a4"/>
              <w:spacing w:line="276" w:lineRule="auto"/>
              <w:ind w:left="-284" w:firstLine="284"/>
              <w:rPr>
                <w:noProof/>
                <w:sz w:val="28"/>
                <w:szCs w:val="28"/>
              </w:rPr>
            </w:pPr>
          </w:p>
          <w:p w:rsidR="009C01CA" w:rsidRPr="00BD25B4" w:rsidRDefault="009C01CA" w:rsidP="00813911">
            <w:pPr>
              <w:pStyle w:val="a4"/>
              <w:spacing w:line="276" w:lineRule="auto"/>
              <w:ind w:left="-124" w:firstLine="283"/>
              <w:rPr>
                <w:sz w:val="28"/>
                <w:szCs w:val="28"/>
              </w:rPr>
            </w:pPr>
            <w:r w:rsidRPr="00BD25B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771525"/>
                  <wp:effectExtent l="19050" t="0" r="9525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01CA" w:rsidRPr="00BD25B4" w:rsidRDefault="009C01CA" w:rsidP="00813911">
            <w:pPr>
              <w:pStyle w:val="a4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Совет сельского поселения Новозирганский сельсовет</w:t>
            </w:r>
          </w:p>
          <w:p w:rsidR="009C01CA" w:rsidRPr="00BD25B4" w:rsidRDefault="009C01CA" w:rsidP="00813911">
            <w:pPr>
              <w:pStyle w:val="a4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муниципального района</w:t>
            </w:r>
          </w:p>
          <w:p w:rsidR="009C01CA" w:rsidRPr="00BD25B4" w:rsidRDefault="009C01CA" w:rsidP="00813911">
            <w:pPr>
              <w:pStyle w:val="a4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Хайбуллинский район</w:t>
            </w:r>
          </w:p>
          <w:p w:rsidR="009C01CA" w:rsidRPr="00BD25B4" w:rsidRDefault="009C01CA" w:rsidP="00813911">
            <w:pPr>
              <w:pStyle w:val="a4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9C01CA" w:rsidRDefault="009C01CA" w:rsidP="009C01CA">
      <w:pPr>
        <w:pStyle w:val="a4"/>
        <w:rPr>
          <w:b/>
          <w:sz w:val="28"/>
          <w:szCs w:val="28"/>
          <w:lang w:val="en-US"/>
        </w:rPr>
      </w:pPr>
    </w:p>
    <w:p w:rsidR="009C01CA" w:rsidRDefault="009C01CA" w:rsidP="009C01C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83B85">
        <w:rPr>
          <w:b/>
          <w:sz w:val="28"/>
          <w:szCs w:val="28"/>
        </w:rPr>
        <w:t xml:space="preserve">  </w:t>
      </w:r>
      <w:r w:rsidRPr="00BD25B4">
        <w:rPr>
          <w:b/>
          <w:sz w:val="28"/>
          <w:szCs w:val="28"/>
        </w:rPr>
        <w:t xml:space="preserve">К А Р А Р </w:t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BD25B4">
        <w:rPr>
          <w:b/>
          <w:sz w:val="28"/>
          <w:szCs w:val="28"/>
        </w:rPr>
        <w:t xml:space="preserve">                        </w:t>
      </w:r>
      <w:r w:rsidRPr="00083B85">
        <w:rPr>
          <w:b/>
          <w:sz w:val="28"/>
          <w:szCs w:val="28"/>
        </w:rPr>
        <w:t xml:space="preserve">      </w:t>
      </w:r>
      <w:r w:rsidRPr="00BD25B4">
        <w:rPr>
          <w:b/>
          <w:sz w:val="28"/>
          <w:szCs w:val="28"/>
        </w:rPr>
        <w:t xml:space="preserve"> </w:t>
      </w:r>
      <w:proofErr w:type="gramStart"/>
      <w:r w:rsidRPr="00BD25B4">
        <w:rPr>
          <w:b/>
          <w:sz w:val="28"/>
          <w:szCs w:val="28"/>
        </w:rPr>
        <w:t>Р</w:t>
      </w:r>
      <w:proofErr w:type="gramEnd"/>
      <w:r w:rsidRPr="00BD25B4">
        <w:rPr>
          <w:b/>
          <w:sz w:val="28"/>
          <w:szCs w:val="28"/>
        </w:rPr>
        <w:t xml:space="preserve"> Е Ш Е Н И Е</w:t>
      </w:r>
    </w:p>
    <w:p w:rsidR="009C01CA" w:rsidRDefault="009C01CA" w:rsidP="009C01CA">
      <w:pPr>
        <w:pStyle w:val="a4"/>
        <w:rPr>
          <w:b/>
          <w:sz w:val="28"/>
          <w:szCs w:val="28"/>
        </w:rPr>
      </w:pPr>
    </w:p>
    <w:p w:rsidR="009C01CA" w:rsidRDefault="009C01CA" w:rsidP="009C01CA">
      <w:pPr>
        <w:pStyle w:val="a4"/>
        <w:rPr>
          <w:rFonts w:ascii="Times New Roman" w:hAnsi="Times New Roman"/>
          <w:sz w:val="28"/>
          <w:szCs w:val="28"/>
        </w:rPr>
      </w:pPr>
    </w:p>
    <w:p w:rsidR="009C01CA" w:rsidRDefault="009C01CA" w:rsidP="009C0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«О бюджете сельского поселения Новозирганский сельсовет муниципального района Хайбуллинский район Республики Башкортостан на 2018 год и на плановый период 2019 и 2020 годов» </w:t>
      </w:r>
      <w:r>
        <w:rPr>
          <w:rFonts w:ascii="Times New Roman" w:hAnsi="Times New Roman" w:cs="Times New Roman"/>
          <w:color w:val="000000"/>
          <w:sz w:val="24"/>
          <w:szCs w:val="24"/>
        </w:rPr>
        <w:t>от 21 декабря  2017 года № Р-25/13</w:t>
      </w:r>
    </w:p>
    <w:p w:rsidR="009C01CA" w:rsidRDefault="009C01CA" w:rsidP="009C0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Учитывая потребность сельского поселения  в  проведении отдельных расходов, на основании  статьи 42 Положения о бюджетном процессе в администрации сельского поселения Новозирганский сельсовет муниципального района Хайбуллинский район Республики Башкортостан  Совет решил:</w:t>
      </w:r>
    </w:p>
    <w:p w:rsidR="009C01CA" w:rsidRDefault="009C01CA" w:rsidP="009C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изменения в утверждённый бюджет сельского поселения Новозирганский сельсовет  муниципального района Хайбуллинский район Республики Башкортостан на 2018 год и плановый период 2019 и 2020 г.  согласно приложениям № 5,7 к настоящему решению.</w:t>
      </w:r>
    </w:p>
    <w:p w:rsidR="009C01CA" w:rsidRDefault="009C01CA" w:rsidP="009C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2.Дополнить решение о бюджете сельского поселения Новозирганский сельсовет муниципального района Хайбуллинский район Республики Башкортостан на 2018 год и на плановый период 2019 и 2020 годов приложением № 11 «Источники финансирования дефицита бюджета сельского поселения Новозирганский сельсовет муниципального района Хайбуллинский район Республики Башкортостан на 2018 год.</w:t>
      </w:r>
    </w:p>
    <w:p w:rsidR="009C01CA" w:rsidRDefault="009C01CA" w:rsidP="009C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3.Администрации сельского поселения Новозирганский сельсовет     муниципального района Хайбуллинский район Республики Башкортостан внести изменения в нормативные акты по муниципальным программам:</w:t>
      </w:r>
    </w:p>
    <w:p w:rsidR="009C01CA" w:rsidRDefault="009C01CA" w:rsidP="009C01C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«Мероприятия по профилактике терроризма и экстремизма СП Новозирганский сельсовет муниципального района Хайбуллинский район РБ»</w:t>
      </w:r>
    </w:p>
    <w:p w:rsidR="009C01CA" w:rsidRDefault="009C01CA" w:rsidP="009C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9C01CA" w:rsidRDefault="009C01CA" w:rsidP="009C01C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01CA" w:rsidRDefault="009C01CA" w:rsidP="009C01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9C01CA" w:rsidRDefault="009C01CA" w:rsidP="009C01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9C01CA" w:rsidRDefault="009C01CA" w:rsidP="009C01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C01CA" w:rsidRDefault="009C01CA" w:rsidP="009C01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Хайбуллинский район  </w:t>
      </w:r>
    </w:p>
    <w:p w:rsidR="009C01CA" w:rsidRDefault="009C01CA" w:rsidP="009C01C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   Шарипов Х.М.                             </w:t>
      </w:r>
    </w:p>
    <w:p w:rsidR="009C01CA" w:rsidRDefault="009C01CA" w:rsidP="009C01CA">
      <w:pPr>
        <w:rPr>
          <w:rFonts w:ascii="Times New Roman" w:hAnsi="Times New Roman" w:cs="Times New Roman"/>
          <w:sz w:val="24"/>
          <w:szCs w:val="24"/>
        </w:rPr>
      </w:pPr>
    </w:p>
    <w:p w:rsidR="009C01CA" w:rsidRDefault="009C01CA" w:rsidP="009C01CA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proofErr w:type="gramStart"/>
      <w:r>
        <w:rPr>
          <w:sz w:val="24"/>
          <w:szCs w:val="24"/>
          <w:lang w:val="ru-RU"/>
        </w:rPr>
        <w:t>.Н</w:t>
      </w:r>
      <w:proofErr w:type="gramEnd"/>
      <w:r>
        <w:rPr>
          <w:sz w:val="24"/>
          <w:szCs w:val="24"/>
          <w:lang w:val="ru-RU"/>
        </w:rPr>
        <w:t>овый Зирган</w:t>
      </w:r>
    </w:p>
    <w:p w:rsidR="009C01CA" w:rsidRDefault="009C01CA" w:rsidP="009C01CA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23 апреля  2018 года</w:t>
      </w:r>
    </w:p>
    <w:p w:rsidR="009C01CA" w:rsidRDefault="009C01CA" w:rsidP="009C01CA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№ </w:t>
      </w:r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>-</w:t>
      </w:r>
      <w:r w:rsidRPr="00834EF7">
        <w:rPr>
          <w:sz w:val="24"/>
          <w:szCs w:val="24"/>
          <w:lang w:val="ru-RU"/>
        </w:rPr>
        <w:t xml:space="preserve"> 7</w:t>
      </w:r>
      <w:r>
        <w:rPr>
          <w:sz w:val="24"/>
          <w:szCs w:val="24"/>
          <w:lang w:val="ru-RU"/>
        </w:rPr>
        <w:t>/85</w:t>
      </w:r>
    </w:p>
    <w:p w:rsidR="009C01CA" w:rsidRDefault="009C01CA" w:rsidP="009C01CA">
      <w:pPr>
        <w:pStyle w:val="CharChar"/>
        <w:rPr>
          <w:sz w:val="24"/>
          <w:szCs w:val="24"/>
          <w:lang w:val="ru-RU"/>
        </w:rPr>
      </w:pPr>
      <w:r w:rsidRPr="00911C0E">
        <w:rPr>
          <w:sz w:val="24"/>
          <w:szCs w:val="24"/>
          <w:lang w:val="ru-RU"/>
        </w:rPr>
        <w:br w:type="page"/>
      </w:r>
    </w:p>
    <w:tbl>
      <w:tblPr>
        <w:tblW w:w="10350" w:type="dxa"/>
        <w:tblInd w:w="-601" w:type="dxa"/>
        <w:tblLayout w:type="fixed"/>
        <w:tblLook w:val="04A0"/>
      </w:tblPr>
      <w:tblGrid>
        <w:gridCol w:w="10350"/>
      </w:tblGrid>
      <w:tr w:rsidR="009C01CA" w:rsidRPr="00DA7742" w:rsidTr="00813911">
        <w:trPr>
          <w:trHeight w:val="405"/>
        </w:trPr>
        <w:tc>
          <w:tcPr>
            <w:tcW w:w="10348" w:type="dxa"/>
            <w:noWrap/>
            <w:vAlign w:val="center"/>
            <w:hideMark/>
          </w:tcPr>
          <w:p w:rsidR="009C01CA" w:rsidRDefault="009C01CA" w:rsidP="008139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DA7742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                                   </w:t>
            </w:r>
          </w:p>
          <w:p w:rsidR="009C01CA" w:rsidRDefault="009C01CA" w:rsidP="008139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Pr="00DA7742">
              <w:rPr>
                <w:rFonts w:ascii="Times New Roman" w:hAnsi="Times New Roman" w:cs="Times New Roman"/>
                <w:sz w:val="18"/>
                <w:szCs w:val="18"/>
              </w:rPr>
              <w:t>решению Совета сельского</w:t>
            </w:r>
          </w:p>
          <w:p w:rsidR="009C01CA" w:rsidRPr="00DA7742" w:rsidRDefault="009C01CA" w:rsidP="008139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 Новозирганский</w:t>
            </w:r>
          </w:p>
          <w:p w:rsidR="009C01CA" w:rsidRPr="00DA7742" w:rsidRDefault="009C01CA" w:rsidP="00813911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42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 </w:t>
            </w:r>
          </w:p>
          <w:p w:rsidR="009C01CA" w:rsidRPr="00DA7742" w:rsidRDefault="009C01CA" w:rsidP="008139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42">
              <w:rPr>
                <w:rFonts w:ascii="Times New Roman" w:hAnsi="Times New Roman" w:cs="Times New Roman"/>
                <w:sz w:val="18"/>
                <w:szCs w:val="18"/>
              </w:rPr>
              <w:t xml:space="preserve">Хайбуллинский район  </w:t>
            </w:r>
          </w:p>
          <w:p w:rsidR="009C01CA" w:rsidRPr="00DA7742" w:rsidRDefault="009C01CA" w:rsidP="008139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4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</w:t>
            </w:r>
          </w:p>
          <w:p w:rsidR="009C01CA" w:rsidRPr="00DA7742" w:rsidRDefault="009C01CA" w:rsidP="008139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4E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Р-7/85 от</w:t>
            </w:r>
            <w:r w:rsidRPr="00834EF7">
              <w:rPr>
                <w:rFonts w:ascii="Times New Roman" w:hAnsi="Times New Roman" w:cs="Times New Roman"/>
                <w:sz w:val="18"/>
                <w:szCs w:val="18"/>
              </w:rPr>
              <w:t xml:space="preserve"> 23.04.2018</w:t>
            </w:r>
            <w:r w:rsidRPr="00DA774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9C01CA" w:rsidRPr="00DA7742" w:rsidRDefault="009C01CA" w:rsidP="00813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774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tbl>
            <w:tblPr>
              <w:tblW w:w="11055" w:type="dxa"/>
              <w:jc w:val="center"/>
              <w:tblLayout w:type="fixed"/>
              <w:tblLook w:val="04A0"/>
            </w:tblPr>
            <w:tblGrid>
              <w:gridCol w:w="11055"/>
            </w:tblGrid>
            <w:tr w:rsidR="009C01CA" w:rsidRPr="00DA7742" w:rsidTr="00813911">
              <w:trPr>
                <w:trHeight w:val="870"/>
                <w:jc w:val="center"/>
              </w:trPr>
              <w:tc>
                <w:tcPr>
                  <w:tcW w:w="11055" w:type="dxa"/>
                  <w:vAlign w:val="bottom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Распределение бюджетных ассигнований сельского поселения Новозирганский сельсовет </w:t>
                  </w:r>
                </w:p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муниципального района Хайбуллинский район Республики Башкортостан на 2018 год по разделам, подразделам, целевым</w:t>
                  </w:r>
                </w:p>
              </w:tc>
            </w:tr>
            <w:tr w:rsidR="009C01CA" w:rsidRPr="00DA7742" w:rsidTr="00813911">
              <w:trPr>
                <w:trHeight w:val="615"/>
                <w:jc w:val="center"/>
              </w:trPr>
              <w:tc>
                <w:tcPr>
                  <w:tcW w:w="11055" w:type="dxa"/>
                  <w:vAlign w:val="bottom"/>
                </w:tcPr>
                <w:p w:rsidR="009C01CA" w:rsidRPr="00DA7742" w:rsidRDefault="009C01CA" w:rsidP="00813911">
                  <w:pPr>
                    <w:rPr>
                      <w:rFonts w:ascii="Times New Roman" w:eastAsiaTheme="minorHAnsi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статьям (муниципальным программам и </w:t>
                  </w:r>
                  <w:proofErr w:type="spellStart"/>
                  <w:r w:rsidRPr="00DA77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непрограммным</w:t>
                  </w:r>
                  <w:proofErr w:type="spellEnd"/>
                  <w:r w:rsidRPr="00DA77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направлениям деятельности) </w:t>
                  </w:r>
                </w:p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A77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группам </w:t>
                  </w:r>
                  <w:proofErr w:type="gramStart"/>
                  <w:r w:rsidRPr="00DA77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видов расходов классификации расходов бюджетов</w:t>
                  </w:r>
                  <w:proofErr w:type="gramEnd"/>
                  <w:r w:rsidRPr="00DA77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</w:p>
                <w:p w:rsidR="009C01CA" w:rsidRPr="00DA7742" w:rsidRDefault="009C01CA" w:rsidP="00813911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tbl>
                  <w:tblPr>
                    <w:tblW w:w="9930" w:type="dxa"/>
                    <w:tblInd w:w="524" w:type="dxa"/>
                    <w:tblLayout w:type="fixed"/>
                    <w:tblLook w:val="04A0"/>
                  </w:tblPr>
                  <w:tblGrid>
                    <w:gridCol w:w="5532"/>
                    <w:gridCol w:w="994"/>
                    <w:gridCol w:w="1418"/>
                    <w:gridCol w:w="709"/>
                    <w:gridCol w:w="1277"/>
                  </w:tblGrid>
                  <w:tr w:rsidR="009C01CA" w:rsidRPr="00DA7742" w:rsidTr="00813911">
                    <w:trPr>
                      <w:trHeight w:val="580"/>
                    </w:trPr>
                    <w:tc>
                      <w:tcPr>
                        <w:tcW w:w="55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proofErr w:type="spellStart"/>
                        <w:r w:rsidRPr="00DA774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РзПр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Цель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Гр ВР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Сумма</w:t>
                        </w:r>
                      </w:p>
                    </w:tc>
                  </w:tr>
                  <w:tr w:rsidR="009C01CA" w:rsidRPr="00DA7742" w:rsidTr="00813911">
                    <w:trPr>
                      <w:trHeight w:val="315"/>
                    </w:trPr>
                    <w:tc>
                      <w:tcPr>
                        <w:tcW w:w="55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C01CA" w:rsidRPr="00DA7742" w:rsidRDefault="009C01CA" w:rsidP="0081391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spacing w:after="0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9C01CA" w:rsidRPr="00DA7742" w:rsidTr="00813911">
                    <w:trPr>
                      <w:trHeight w:val="315"/>
                    </w:trPr>
                    <w:tc>
                      <w:tcPr>
                        <w:tcW w:w="55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C01CA" w:rsidRPr="00DA7742" w:rsidRDefault="009C01CA" w:rsidP="0081391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9C01CA" w:rsidRPr="00DA7742" w:rsidTr="00813911">
                    <w:trPr>
                      <w:trHeight w:val="315"/>
                    </w:trPr>
                    <w:tc>
                      <w:tcPr>
                        <w:tcW w:w="55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C01CA" w:rsidRPr="00DA7742" w:rsidRDefault="009C01CA" w:rsidP="0081391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Муниципальная программа «Муниципальная программа по профилактике терроризма и экстремизма в СП Новозирганский сельсовет муниципального района Хайбуллинский район РБ»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</w:rPr>
                          <w:t>0314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</w:rPr>
                          <w:t>3000000000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9C01CA" w:rsidRPr="00DA7742" w:rsidTr="00813911">
                    <w:trPr>
                      <w:trHeight w:val="315"/>
                    </w:trPr>
                    <w:tc>
                      <w:tcPr>
                        <w:tcW w:w="55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C01CA" w:rsidRPr="00DA7742" w:rsidRDefault="009C01CA" w:rsidP="0081391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Мероприятия по профилактике терроризма и экстремизма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</w:rPr>
                          <w:t>3000024700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9C01CA" w:rsidRPr="00DA7742" w:rsidTr="00813911">
                    <w:trPr>
                      <w:trHeight w:val="315"/>
                    </w:trPr>
                    <w:tc>
                      <w:tcPr>
                        <w:tcW w:w="55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C01CA" w:rsidRPr="00DA7742" w:rsidRDefault="009C01CA" w:rsidP="00813911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</w:rPr>
                          <w:t>3000024700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bCs/>
                            <w:iCs/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9C01CA" w:rsidRPr="00DA7742" w:rsidRDefault="009C01CA" w:rsidP="0081391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en-US"/>
                          </w:rPr>
                        </w:pPr>
                        <w:r w:rsidRPr="00DA77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</w:tbl>
                <w:p w:rsidR="009C01CA" w:rsidRPr="00DA7742" w:rsidRDefault="009C01CA" w:rsidP="00813911">
                  <w:pPr>
                    <w:ind w:firstLine="1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9C01CA" w:rsidRPr="00DA7742" w:rsidRDefault="009C01CA" w:rsidP="0081391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C01CA" w:rsidRPr="00DA7742" w:rsidTr="00813911">
        <w:trPr>
          <w:trHeight w:val="80"/>
        </w:trPr>
        <w:tc>
          <w:tcPr>
            <w:tcW w:w="10348" w:type="dxa"/>
          </w:tcPr>
          <w:p w:rsidR="009C01CA" w:rsidRPr="00DA7742" w:rsidRDefault="009C01CA" w:rsidP="00813911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9C01CA" w:rsidRPr="00DA7742" w:rsidRDefault="009C01CA" w:rsidP="0081391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C01CA" w:rsidRPr="00DA7742" w:rsidRDefault="009C01CA" w:rsidP="0081391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tbl>
            <w:tblPr>
              <w:tblW w:w="9930" w:type="dxa"/>
              <w:tblInd w:w="170" w:type="dxa"/>
              <w:tblLayout w:type="fixed"/>
              <w:tblLook w:val="04A0"/>
            </w:tblPr>
            <w:tblGrid>
              <w:gridCol w:w="5106"/>
              <w:gridCol w:w="851"/>
              <w:gridCol w:w="850"/>
              <w:gridCol w:w="1419"/>
              <w:gridCol w:w="852"/>
              <w:gridCol w:w="852"/>
            </w:tblGrid>
            <w:tr w:rsidR="009C01CA" w:rsidRPr="00DA7742" w:rsidTr="00813911">
              <w:trPr>
                <w:cantSplit/>
                <w:trHeight w:val="580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DA77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РзПр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Цель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Гр ВР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9C01CA" w:rsidRPr="00DA7742" w:rsidTr="00813911">
              <w:trPr>
                <w:cantSplit/>
                <w:trHeight w:val="315"/>
              </w:trPr>
              <w:tc>
                <w:tcPr>
                  <w:tcW w:w="5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1CA" w:rsidRPr="00DA7742" w:rsidRDefault="009C01CA" w:rsidP="0081391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</w:tr>
            <w:tr w:rsidR="009C01CA" w:rsidRPr="00DA7742" w:rsidTr="00813911">
              <w:trPr>
                <w:cantSplit/>
                <w:trHeight w:val="315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1CA" w:rsidRPr="00DA7742" w:rsidRDefault="009C01CA" w:rsidP="0081391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791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</w:tr>
            <w:tr w:rsidR="009C01CA" w:rsidRPr="00DA7742" w:rsidTr="00813911">
              <w:trPr>
                <w:cantSplit/>
                <w:trHeight w:val="315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1CA" w:rsidRPr="00DA7742" w:rsidRDefault="009C01CA" w:rsidP="0081391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Муниципальная программа «Муниципальная программа по профилактике терроризма и экстремизма в СП Новозирганский сельсовет муниципального района Хайбуллинский район РБ»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eastAsiaTheme="minorHAnsi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</w:p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791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3000000000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</w:tr>
            <w:tr w:rsidR="009C01CA" w:rsidRPr="00DA7742" w:rsidTr="00813911">
              <w:trPr>
                <w:cantSplit/>
                <w:trHeight w:val="315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1CA" w:rsidRPr="00DA7742" w:rsidRDefault="009C01CA" w:rsidP="0081391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Мероприятия по профилактике терроризма и экстремизма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eastAsiaTheme="minorHAnsi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</w:p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791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3000024700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</w:tr>
            <w:tr w:rsidR="009C01CA" w:rsidRPr="00DA7742" w:rsidTr="00813911">
              <w:trPr>
                <w:cantSplit/>
                <w:trHeight w:val="315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1CA" w:rsidRPr="00DA7742" w:rsidRDefault="009C01CA" w:rsidP="0081391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eastAsiaTheme="minorHAnsi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</w:p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791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3000024700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C01CA" w:rsidRPr="00DA7742" w:rsidRDefault="009C01CA" w:rsidP="0081391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DA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</w:tr>
          </w:tbl>
          <w:p w:rsidR="009C01CA" w:rsidRPr="00DA7742" w:rsidRDefault="009C01CA" w:rsidP="00813911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9C01CA" w:rsidRPr="00DA7742" w:rsidRDefault="009C01CA" w:rsidP="0081391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9C01CA" w:rsidRPr="00DA7742" w:rsidRDefault="009C01CA" w:rsidP="009C01CA">
      <w:pPr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9C01CA" w:rsidRDefault="009C01CA" w:rsidP="009C01CA">
      <w:pPr>
        <w:jc w:val="right"/>
        <w:rPr>
          <w:rFonts w:ascii="Times New Roman" w:hAnsi="Times New Roman" w:cs="Times New Roman"/>
          <w:sz w:val="24"/>
          <w:szCs w:val="24"/>
        </w:rPr>
      </w:pPr>
      <w:r w:rsidRPr="00DA7742"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11 </w:t>
      </w:r>
    </w:p>
    <w:p w:rsidR="009C01CA" w:rsidRDefault="009C01CA" w:rsidP="009C01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1CA" w:rsidRDefault="009C01CA" w:rsidP="009C01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Новозирганский сельсовет </w:t>
      </w:r>
    </w:p>
    <w:p w:rsidR="009C01CA" w:rsidRDefault="009C01CA" w:rsidP="009C01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 на 2018 год.</w:t>
      </w:r>
    </w:p>
    <w:p w:rsidR="009C01CA" w:rsidRDefault="009C01CA" w:rsidP="009C01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2704"/>
        <w:gridCol w:w="2554"/>
        <w:gridCol w:w="2837"/>
      </w:tblGrid>
      <w:tr w:rsidR="009C01CA" w:rsidTr="008139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A" w:rsidRDefault="009C01CA" w:rsidP="0081391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A" w:rsidRDefault="009C01CA" w:rsidP="0081391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A" w:rsidRDefault="009C01CA" w:rsidP="0081391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A" w:rsidRDefault="009C01CA" w:rsidP="0081391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C01CA" w:rsidTr="00813911">
        <w:trPr>
          <w:trHeight w:val="109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A" w:rsidRDefault="009C01CA" w:rsidP="0081391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A" w:rsidRDefault="009C01CA" w:rsidP="0081391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A" w:rsidRDefault="009C01CA" w:rsidP="0081391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A" w:rsidRDefault="009C01CA" w:rsidP="0081391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C01CA" w:rsidTr="008139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A" w:rsidRDefault="009C01CA" w:rsidP="0081391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A" w:rsidRDefault="009C01CA" w:rsidP="0081391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A" w:rsidRDefault="009C01CA" w:rsidP="0081391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на счете бюджета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CA" w:rsidRDefault="009C01CA" w:rsidP="0081391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9C01CA" w:rsidRDefault="009C01CA" w:rsidP="009C01C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01CA" w:rsidRDefault="009C01CA" w:rsidP="009C01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CA" w:rsidRDefault="009C01CA" w:rsidP="009C01CA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C01CA" w:rsidRDefault="009C01CA" w:rsidP="009C01CA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C01CA" w:rsidRDefault="009C01CA" w:rsidP="009C01CA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решения Совета сельского поселения Новозирганский сельсовет муниципального района Хайбуллинский район «О внесении изменений в бюджет муниципального района Хайбуллинский район на 2018 год».</w:t>
      </w:r>
    </w:p>
    <w:p w:rsidR="009C01CA" w:rsidRDefault="009C01CA" w:rsidP="009C01CA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C01CA" w:rsidRDefault="009C01CA" w:rsidP="009C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проекте решения учтено увеличение  бюджета по расходам на общую сумму  5000  данная сумма будет направлена на оплату:</w:t>
      </w:r>
    </w:p>
    <w:p w:rsidR="009C01CA" w:rsidRDefault="009C01CA" w:rsidP="009C01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1CA" w:rsidRDefault="009C01CA" w:rsidP="009C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работы и услуги (Мероприятия по профилактике терроризма и экстремизма)</w:t>
      </w:r>
    </w:p>
    <w:p w:rsidR="009C01CA" w:rsidRDefault="009C01CA" w:rsidP="009C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\0113\791\30\0\00\24700\244\290.8\ФЗ.131.03.38\\15019\\ -  5 000,руб</w:t>
      </w:r>
      <w:bookmarkStart w:id="0" w:name="_GoBack"/>
      <w:bookmarkEnd w:id="0"/>
    </w:p>
    <w:p w:rsidR="009C01CA" w:rsidRDefault="009C01CA" w:rsidP="009C01CA">
      <w:pPr>
        <w:rPr>
          <w:rFonts w:ascii="Times New Roman" w:hAnsi="Times New Roman" w:cs="Times New Roman"/>
          <w:sz w:val="24"/>
          <w:szCs w:val="24"/>
        </w:rPr>
      </w:pPr>
    </w:p>
    <w:p w:rsidR="009C01CA" w:rsidRDefault="009C01CA" w:rsidP="009C01CA">
      <w:pPr>
        <w:rPr>
          <w:rFonts w:ascii="Times New Roman" w:hAnsi="Times New Roman" w:cs="Times New Roman"/>
          <w:sz w:val="24"/>
          <w:szCs w:val="24"/>
        </w:rPr>
      </w:pPr>
    </w:p>
    <w:p w:rsidR="009C01CA" w:rsidRDefault="009C01CA" w:rsidP="009C01CA"/>
    <w:p w:rsidR="0070644F" w:rsidRDefault="0070644F"/>
    <w:sectPr w:rsidR="0070644F" w:rsidSect="00DA77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CA"/>
    <w:rsid w:val="0070644F"/>
    <w:rsid w:val="008D6F0B"/>
    <w:rsid w:val="009C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uiPriority w:val="99"/>
    <w:rsid w:val="009C0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3">
    <w:name w:val="Без интервала Знак"/>
    <w:aliases w:val="ПФ-таб.текст Знак"/>
    <w:basedOn w:val="a0"/>
    <w:link w:val="a4"/>
    <w:uiPriority w:val="1"/>
    <w:locked/>
    <w:rsid w:val="009C01CA"/>
    <w:rPr>
      <w:rFonts w:ascii="Calibri" w:eastAsia="Calibri" w:hAnsi="Calibri" w:cs="Times New Roman"/>
    </w:rPr>
  </w:style>
  <w:style w:type="paragraph" w:styleId="a4">
    <w:name w:val="No Spacing"/>
    <w:aliases w:val="ПФ-таб.текст"/>
    <w:link w:val="a3"/>
    <w:uiPriority w:val="1"/>
    <w:qFormat/>
    <w:rsid w:val="009C01C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1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2018-06-06T11:49:00Z</dcterms:created>
  <dcterms:modified xsi:type="dcterms:W3CDTF">2018-06-06T11:49:00Z</dcterms:modified>
</cp:coreProperties>
</file>