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28"/>
        <w:gridCol w:w="2410"/>
        <w:gridCol w:w="3685"/>
      </w:tblGrid>
      <w:tr w:rsidR="00C850CA" w:rsidRPr="009D749E" w:rsidTr="004319CD">
        <w:trPr>
          <w:trHeight w:val="2221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шкортостан Республикаһының </w:t>
            </w:r>
          </w:p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C850CA" w:rsidRPr="009D749E" w:rsidRDefault="00C850CA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0CA" w:rsidRPr="009D749E" w:rsidRDefault="00C850CA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0CA" w:rsidRPr="009D749E" w:rsidRDefault="00C850CA" w:rsidP="004319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850CA" w:rsidRPr="009D749E" w:rsidRDefault="00C850CA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0CA" w:rsidRPr="009D749E" w:rsidRDefault="00C850CA" w:rsidP="004319CD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C850CA" w:rsidRPr="009D749E" w:rsidRDefault="00C850CA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850CA" w:rsidRPr="009D749E" w:rsidRDefault="00C850CA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C850CA" w:rsidRPr="009D749E" w:rsidRDefault="00C850CA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Pr="009D749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C850CA" w:rsidRPr="009D749E" w:rsidRDefault="00C850CA" w:rsidP="0043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0CA" w:rsidRPr="000A2771" w:rsidRDefault="00C850CA" w:rsidP="00C850CA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C850CA" w:rsidRPr="009D749E" w:rsidRDefault="00C850CA" w:rsidP="00C850CA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  РАСПОРЯЖЕНИЕ</w:t>
      </w:r>
    </w:p>
    <w:p w:rsidR="00C850CA" w:rsidRDefault="00C850CA" w:rsidP="00C850CA">
      <w:pPr>
        <w:spacing w:line="360" w:lineRule="auto"/>
        <w:rPr>
          <w:sz w:val="28"/>
          <w:szCs w:val="28"/>
          <w:lang w:val="en-US"/>
        </w:rPr>
      </w:pPr>
    </w:p>
    <w:p w:rsidR="00C850CA" w:rsidRDefault="00C850CA" w:rsidP="00C850CA">
      <w:pPr>
        <w:rPr>
          <w:sz w:val="28"/>
          <w:szCs w:val="28"/>
          <w:lang w:val="en-US"/>
        </w:rPr>
      </w:pPr>
      <w:r>
        <w:rPr>
          <w:sz w:val="28"/>
          <w:szCs w:val="28"/>
        </w:rPr>
        <w:t>04 июня</w:t>
      </w:r>
      <w:r w:rsidRPr="000C5B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5BA4">
        <w:rPr>
          <w:sz w:val="28"/>
          <w:szCs w:val="28"/>
        </w:rPr>
        <w:t xml:space="preserve"> </w:t>
      </w:r>
      <w:proofErr w:type="spellStart"/>
      <w:r w:rsidRPr="000C5BA4">
        <w:rPr>
          <w:sz w:val="28"/>
          <w:szCs w:val="28"/>
        </w:rPr>
        <w:t>йыл</w:t>
      </w:r>
      <w:proofErr w:type="spellEnd"/>
      <w:r w:rsidRPr="000C5B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Pr="000C5BA4">
        <w:rPr>
          <w:sz w:val="28"/>
          <w:szCs w:val="28"/>
        </w:rPr>
        <w:t xml:space="preserve"> № 2</w:t>
      </w:r>
      <w:r>
        <w:rPr>
          <w:sz w:val="28"/>
          <w:szCs w:val="28"/>
        </w:rPr>
        <w:t>4</w:t>
      </w:r>
      <w:r w:rsidRPr="000C5B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0C5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июня </w:t>
      </w:r>
      <w:r w:rsidRPr="000C5BA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C5BA4">
        <w:rPr>
          <w:sz w:val="28"/>
          <w:szCs w:val="28"/>
        </w:rPr>
        <w:t xml:space="preserve"> года              </w:t>
      </w:r>
    </w:p>
    <w:p w:rsidR="00C850CA" w:rsidRPr="00BC5F92" w:rsidRDefault="00C850CA" w:rsidP="00C850CA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850CA" w:rsidRPr="00AA7437" w:rsidRDefault="00C850CA" w:rsidP="00C850CA">
      <w:pPr>
        <w:pStyle w:val="40"/>
        <w:shd w:val="clear" w:color="auto" w:fill="auto"/>
        <w:tabs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AA7437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уполномоченного должностного лица, ответственного  за включение в реестр лиц, уволенных в связи с утратой доверия </w:t>
      </w:r>
    </w:p>
    <w:p w:rsidR="00C850CA" w:rsidRPr="00AA7437" w:rsidRDefault="00C850CA" w:rsidP="00C850CA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C850CA" w:rsidRPr="00813C6F" w:rsidRDefault="00C850CA" w:rsidP="00C850C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1 ст. 17 Федерального закона от 06.10.2003 г.  №131-ФЗ «Об общих принципах организации местного самоуправления              в Российской Федерации», </w:t>
      </w:r>
      <w:r w:rsidRPr="00DF682A">
        <w:rPr>
          <w:sz w:val="28"/>
          <w:szCs w:val="28"/>
        </w:rPr>
        <w:t>со статьей 15 Федерального закона "О противодействии коррупции"</w:t>
      </w:r>
      <w:r>
        <w:rPr>
          <w:sz w:val="28"/>
          <w:szCs w:val="28"/>
        </w:rPr>
        <w:t>, пунктом 3 Положения о реестре лиц, уволенных с утратой доверия, утвержденного постановлением Правительства Российской Федерации от 5 марта 2018 года №228 «О реестре лиц, уволенных в связи с утратой доверия»:</w:t>
      </w:r>
      <w:proofErr w:type="gramEnd"/>
    </w:p>
    <w:p w:rsidR="00C850CA" w:rsidRPr="00813C6F" w:rsidRDefault="00C850CA" w:rsidP="00C850CA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850CA" w:rsidRPr="00655B90" w:rsidRDefault="00C850CA" w:rsidP="00C850C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по сельскому поселению Новозирганский сельсовет муниципального района  Хайбуллинский  район Республики Башкортостан управляющего делами  сельского поселения Новозирганский сельсовет </w:t>
      </w:r>
      <w:r w:rsidRPr="00080F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Хайбуллинский </w:t>
      </w:r>
      <w:r w:rsidRPr="00080F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должностным лицом, ответственным за направление в  Администрацию муниципального района Хайбуллинский район Республики Башкортостан сведений о включении в реестр лиц, уволенных в связи с утратой доверия (далее – реестр), сведений о лице к которому было применено взыскание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увольнения (освобождения от должности) в связи утратой доверия за совершение коррупционного правонарушения (далее – сведения), и исключение сведений из реестра.</w:t>
      </w:r>
      <w:r w:rsidRPr="00080F49">
        <w:rPr>
          <w:rFonts w:ascii="Calibri" w:eastAsia="Calibri" w:hAnsi="Calibri" w:cs="Times New Roman"/>
          <w:lang w:eastAsia="en-US"/>
        </w:rPr>
        <w:t xml:space="preserve"> </w:t>
      </w:r>
    </w:p>
    <w:p w:rsidR="00C850CA" w:rsidRPr="00293F76" w:rsidRDefault="00C850CA" w:rsidP="00C850C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Уполномоченное должностное </w:t>
      </w:r>
      <w:r w:rsidRPr="00655B90">
        <w:rPr>
          <w:rFonts w:ascii="Times New Roman" w:hAnsi="Times New Roman" w:cs="Times New Roman"/>
          <w:sz w:val="28"/>
          <w:szCs w:val="28"/>
        </w:rPr>
        <w:t xml:space="preserve"> лицо при осуществлении функций, предусмотренных пунктом 1 настоящего распоряжения, руководствуется Постановлением Правительства Российской Федерации от 5 марта 2018 года № 228 «О реестре лиц, уволенных в связи с утратой доверия».</w:t>
      </w:r>
    </w:p>
    <w:p w:rsidR="00C850CA" w:rsidRPr="00D936FF" w:rsidRDefault="00C850CA" w:rsidP="00C850CA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936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 за</w:t>
      </w:r>
      <w:proofErr w:type="gramEnd"/>
      <w:r w:rsidRPr="00D936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0644F" w:rsidRDefault="00C850CA" w:rsidP="00C850CA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</w:pPr>
      <w:r>
        <w:rPr>
          <w:sz w:val="28"/>
          <w:szCs w:val="28"/>
        </w:rPr>
        <w:t>Глава сельского поселения                                                          Х.М.Шарипов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534"/>
    <w:multiLevelType w:val="hybridMultilevel"/>
    <w:tmpl w:val="83BA0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CA"/>
    <w:rsid w:val="0070644F"/>
    <w:rsid w:val="00B12815"/>
    <w:rsid w:val="00C8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50CA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C850CA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C850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"/>
    <w:rsid w:val="00C850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50CA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2">
    <w:name w:val="Основной текст2"/>
    <w:basedOn w:val="a"/>
    <w:link w:val="a5"/>
    <w:rsid w:val="00C850CA"/>
    <w:pPr>
      <w:widowControl w:val="0"/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85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0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2018-06-09T09:57:00Z</dcterms:created>
  <dcterms:modified xsi:type="dcterms:W3CDTF">2018-06-09T09:57:00Z</dcterms:modified>
</cp:coreProperties>
</file>