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9636"/>
        <w:gridCol w:w="222"/>
        <w:gridCol w:w="222"/>
      </w:tblGrid>
      <w:tr w:rsidR="00B446EB" w:rsidRPr="003B3A60" w:rsidTr="00251304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tbl>
            <w:tblPr>
              <w:tblW w:w="9781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000"/>
            </w:tblPr>
            <w:tblGrid>
              <w:gridCol w:w="3969"/>
              <w:gridCol w:w="1985"/>
              <w:gridCol w:w="3827"/>
            </w:tblGrid>
            <w:tr w:rsidR="00B446EB" w:rsidRPr="00ED4585" w:rsidTr="00251304">
              <w:trPr>
                <w:trHeight w:val="2529"/>
              </w:trPr>
              <w:tc>
                <w:tcPr>
                  <w:tcW w:w="396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B446EB" w:rsidRPr="007E32A7" w:rsidRDefault="00B446EB" w:rsidP="00251304">
                  <w:pPr>
                    <w:pStyle w:val="a3"/>
                    <w:spacing w:after="0"/>
                    <w:jc w:val="center"/>
                  </w:pPr>
                </w:p>
                <w:p w:rsidR="00B446EB" w:rsidRPr="008A49D9" w:rsidRDefault="00B446EB" w:rsidP="00251304">
                  <w:pPr>
                    <w:pStyle w:val="a3"/>
                    <w:spacing w:after="0"/>
                    <w:jc w:val="center"/>
                  </w:pPr>
                  <w:r w:rsidRPr="00ED4585">
                    <w:t>Башкортостан</w:t>
                  </w:r>
                  <w:r w:rsidRPr="008A49D9">
                    <w:t xml:space="preserve"> </w:t>
                  </w:r>
                  <w:r w:rsidRPr="00ED4585">
                    <w:t>Республикаһының</w:t>
                  </w:r>
                  <w:r w:rsidRPr="008A49D9">
                    <w:t xml:space="preserve"> </w:t>
                  </w:r>
                </w:p>
                <w:p w:rsidR="00B446EB" w:rsidRPr="008A49D9" w:rsidRDefault="00B446EB" w:rsidP="00251304">
                  <w:pPr>
                    <w:pStyle w:val="a3"/>
                    <w:spacing w:after="0"/>
                    <w:jc w:val="center"/>
                  </w:pPr>
                  <w:r w:rsidRPr="00ED4585">
                    <w:t>Хәйбулла</w:t>
                  </w:r>
                  <w:r w:rsidRPr="008A49D9">
                    <w:t xml:space="preserve"> </w:t>
                  </w:r>
                  <w:r w:rsidRPr="00ED4585">
                    <w:t>районы</w:t>
                  </w:r>
                </w:p>
                <w:p w:rsidR="00B446EB" w:rsidRPr="008A49D9" w:rsidRDefault="00B446EB" w:rsidP="00251304">
                  <w:pPr>
                    <w:pStyle w:val="a3"/>
                    <w:spacing w:after="0"/>
                    <w:jc w:val="center"/>
                  </w:pPr>
                  <w:r w:rsidRPr="008A49D9">
                    <w:t xml:space="preserve"> </w:t>
                  </w:r>
                  <w:r w:rsidRPr="00ED4585">
                    <w:t>муниципаль</w:t>
                  </w:r>
                  <w:r w:rsidRPr="008A49D9">
                    <w:t xml:space="preserve"> </w:t>
                  </w:r>
                  <w:r w:rsidRPr="00ED4585">
                    <w:t>районының</w:t>
                  </w:r>
                  <w:r w:rsidRPr="008A49D9">
                    <w:t xml:space="preserve"> </w:t>
                  </w:r>
                </w:p>
                <w:p w:rsidR="00B446EB" w:rsidRPr="008A49D9" w:rsidRDefault="00B446EB" w:rsidP="00251304">
                  <w:pPr>
                    <w:pStyle w:val="a3"/>
                    <w:spacing w:after="0"/>
                    <w:jc w:val="center"/>
                  </w:pPr>
                  <w:r w:rsidRPr="00ED4585">
                    <w:t>Яңы</w:t>
                  </w:r>
                  <w:r w:rsidRPr="008A49D9">
                    <w:t xml:space="preserve"> </w:t>
                  </w:r>
                  <w:r w:rsidRPr="00ED4585">
                    <w:t>Ергән</w:t>
                  </w:r>
                  <w:r w:rsidRPr="008A49D9">
                    <w:t xml:space="preserve"> </w:t>
                  </w:r>
                  <w:r w:rsidRPr="00ED4585">
                    <w:t>ауыл</w:t>
                  </w:r>
                  <w:r w:rsidRPr="008A49D9">
                    <w:t xml:space="preserve"> </w:t>
                  </w:r>
                  <w:r w:rsidRPr="00ED4585">
                    <w:t>советы</w:t>
                  </w:r>
                </w:p>
                <w:p w:rsidR="00B446EB" w:rsidRPr="008A49D9" w:rsidRDefault="00B446EB" w:rsidP="00251304">
                  <w:pPr>
                    <w:pStyle w:val="a3"/>
                    <w:spacing w:after="0"/>
                    <w:jc w:val="center"/>
                  </w:pPr>
                  <w:r w:rsidRPr="00ED4585">
                    <w:t>ауыл</w:t>
                  </w:r>
                  <w:r w:rsidRPr="008A49D9">
                    <w:t xml:space="preserve"> </w:t>
                  </w:r>
                  <w:r w:rsidRPr="00ED4585">
                    <w:t>бил</w:t>
                  </w:r>
                  <w:r w:rsidRPr="00ED4585">
                    <w:rPr>
                      <w:rFonts w:ascii="Arial" w:hAnsi="Arial" w:cs="Arial"/>
                    </w:rPr>
                    <w:t>ә</w:t>
                  </w:r>
                  <w:r w:rsidRPr="00ED4585">
                    <w:rPr>
                      <w:rFonts w:ascii="Calibri" w:hAnsi="Calibri" w:cs="Calibri"/>
                    </w:rPr>
                    <w:t>м</w:t>
                  </w:r>
                  <w:r w:rsidRPr="00ED4585">
                    <w:rPr>
                      <w:rFonts w:ascii="Arial" w:hAnsi="Arial" w:cs="Arial"/>
                    </w:rPr>
                    <w:t>әһ</w:t>
                  </w:r>
                  <w:r w:rsidRPr="00ED4585">
                    <w:rPr>
                      <w:rFonts w:ascii="Calibri" w:hAnsi="Calibri" w:cs="Calibri"/>
                    </w:rPr>
                    <w:t>е</w:t>
                  </w:r>
                  <w:r w:rsidRPr="008A49D9">
                    <w:rPr>
                      <w:rFonts w:ascii="Calibri" w:hAnsi="Calibri" w:cs="Calibri"/>
                    </w:rPr>
                    <w:t xml:space="preserve"> </w:t>
                  </w:r>
                  <w:r w:rsidRPr="00ED4585">
                    <w:t>хакими</w:t>
                  </w:r>
                  <w:r w:rsidRPr="00ED4585">
                    <w:rPr>
                      <w:rFonts w:ascii="Arial" w:hAnsi="Arial" w:cs="Arial"/>
                    </w:rPr>
                    <w:t>ә</w:t>
                  </w:r>
                  <w:r w:rsidRPr="00ED4585">
                    <w:t>те</w:t>
                  </w:r>
                </w:p>
                <w:p w:rsidR="00B446EB" w:rsidRPr="008A49D9" w:rsidRDefault="00B446EB" w:rsidP="00251304">
                  <w:pPr>
                    <w:pStyle w:val="a3"/>
                    <w:spacing w:after="0"/>
                    <w:jc w:val="center"/>
                  </w:pPr>
                </w:p>
                <w:p w:rsidR="00B446EB" w:rsidRPr="008A49D9" w:rsidRDefault="00B446EB" w:rsidP="00251304"/>
              </w:tc>
              <w:tc>
                <w:tcPr>
                  <w:tcW w:w="1985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B446EB" w:rsidRPr="008A49D9" w:rsidRDefault="00B446EB" w:rsidP="00251304">
                  <w:pPr>
                    <w:jc w:val="center"/>
                  </w:pPr>
                </w:p>
                <w:p w:rsidR="00B446EB" w:rsidRPr="00ED4585" w:rsidRDefault="00B446EB" w:rsidP="00251304">
                  <w:pPr>
                    <w:ind w:left="-41"/>
                    <w:jc w:val="center"/>
                    <w:rPr>
                      <w:lang w:val="en-US"/>
                    </w:rPr>
                  </w:pPr>
                  <w:r w:rsidRPr="00ED4585">
                    <w:rPr>
                      <w:noProof/>
                    </w:rPr>
                    <w:drawing>
                      <wp:inline distT="0" distB="0" distL="0" distR="0">
                        <wp:extent cx="914400" cy="1095375"/>
                        <wp:effectExtent l="19050" t="0" r="0" b="0"/>
                        <wp:docPr id="2" name="Рисунок 1" descr="65_gerb_mun_rajon_50_haibullinskii-[преобразованный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65_gerb_mun_rajon_50_haibullinskii-[преобразованный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B446EB" w:rsidRDefault="00B446EB" w:rsidP="00251304">
                  <w:pPr>
                    <w:pStyle w:val="a3"/>
                    <w:spacing w:after="0"/>
                    <w:ind w:firstLine="57"/>
                    <w:jc w:val="center"/>
                    <w:rPr>
                      <w:lang w:val="en-US"/>
                    </w:rPr>
                  </w:pPr>
                </w:p>
                <w:p w:rsidR="00B446EB" w:rsidRPr="00ED4585" w:rsidRDefault="00B446EB" w:rsidP="00251304">
                  <w:pPr>
                    <w:pStyle w:val="a3"/>
                    <w:spacing w:after="0"/>
                    <w:ind w:firstLine="57"/>
                    <w:jc w:val="center"/>
                  </w:pPr>
                  <w:r w:rsidRPr="00ED4585">
                    <w:t>Администрация сельского     поселения Новозирганский сельсовет</w:t>
                  </w:r>
                </w:p>
                <w:p w:rsidR="00B446EB" w:rsidRPr="00ED4585" w:rsidRDefault="00B446EB" w:rsidP="00251304">
                  <w:pPr>
                    <w:pStyle w:val="a3"/>
                    <w:tabs>
                      <w:tab w:val="left" w:pos="4166"/>
                    </w:tabs>
                    <w:spacing w:after="0"/>
                    <w:ind w:firstLine="229"/>
                    <w:jc w:val="center"/>
                  </w:pPr>
                  <w:r w:rsidRPr="00ED4585">
                    <w:t>муниципального района</w:t>
                  </w:r>
                </w:p>
                <w:p w:rsidR="00B446EB" w:rsidRPr="00ED4585" w:rsidRDefault="00B446EB" w:rsidP="00251304">
                  <w:pPr>
                    <w:pStyle w:val="a3"/>
                    <w:tabs>
                      <w:tab w:val="left" w:pos="4166"/>
                    </w:tabs>
                    <w:spacing w:after="0"/>
                    <w:ind w:firstLine="229"/>
                    <w:jc w:val="center"/>
                  </w:pPr>
                  <w:r w:rsidRPr="00ED4585">
                    <w:t>Хайбуллинский район</w:t>
                  </w:r>
                </w:p>
                <w:p w:rsidR="00B446EB" w:rsidRPr="00ED4585" w:rsidRDefault="00B446EB" w:rsidP="00251304">
                  <w:pPr>
                    <w:pStyle w:val="a3"/>
                    <w:tabs>
                      <w:tab w:val="left" w:pos="4166"/>
                    </w:tabs>
                    <w:spacing w:after="0"/>
                    <w:ind w:firstLine="229"/>
                    <w:jc w:val="center"/>
                  </w:pPr>
                  <w:r w:rsidRPr="00ED4585">
                    <w:t>Республики Башкортостан</w:t>
                  </w:r>
                  <w:r w:rsidRPr="00ED4585">
                    <w:rPr>
                      <w:lang w:val="be-BY"/>
                    </w:rPr>
                    <w:t xml:space="preserve">       </w:t>
                  </w:r>
                </w:p>
                <w:p w:rsidR="00B446EB" w:rsidRPr="00ED4585" w:rsidRDefault="00B446EB" w:rsidP="00251304">
                  <w:pPr>
                    <w:jc w:val="center"/>
                  </w:pPr>
                </w:p>
              </w:tc>
            </w:tr>
          </w:tbl>
          <w:p w:rsidR="00B446EB" w:rsidRPr="003A69F0" w:rsidRDefault="00B446EB" w:rsidP="00251304">
            <w:pPr>
              <w:pStyle w:val="a3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6EB" w:rsidRPr="003A69F0" w:rsidRDefault="00B446EB" w:rsidP="00251304">
            <w:pPr>
              <w:ind w:left="33" w:right="-108"/>
              <w:jc w:val="center"/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B446EB" w:rsidRPr="003A69F0" w:rsidRDefault="00B446EB" w:rsidP="00251304">
            <w:pPr>
              <w:jc w:val="center"/>
            </w:pPr>
          </w:p>
        </w:tc>
      </w:tr>
    </w:tbl>
    <w:p w:rsidR="00B446EB" w:rsidRDefault="00B446EB" w:rsidP="00B446EB">
      <w:pPr>
        <w:rPr>
          <w:b/>
          <w:caps/>
          <w:sz w:val="30"/>
          <w:lang w:val="be-BY"/>
        </w:rPr>
      </w:pPr>
      <w:r>
        <w:rPr>
          <w:b/>
          <w:caps/>
          <w:sz w:val="30"/>
          <w:lang w:val="be-BY"/>
        </w:rPr>
        <w:t xml:space="preserve">    </w:t>
      </w:r>
    </w:p>
    <w:p w:rsidR="00B446EB" w:rsidRPr="003B06D6" w:rsidRDefault="00B446EB" w:rsidP="00B446EB">
      <w:pPr>
        <w:rPr>
          <w:sz w:val="28"/>
          <w:szCs w:val="28"/>
        </w:rPr>
      </w:pPr>
      <w:r w:rsidRPr="003B06D6">
        <w:rPr>
          <w:b/>
          <w:caps/>
          <w:sz w:val="28"/>
          <w:szCs w:val="28"/>
          <w:lang w:val="be-BY"/>
        </w:rPr>
        <w:t>Карар</w:t>
      </w:r>
      <w:r w:rsidRPr="003B06D6">
        <w:rPr>
          <w:b/>
          <w:caps/>
          <w:sz w:val="28"/>
          <w:szCs w:val="28"/>
          <w:lang w:val="be-BY"/>
        </w:rPr>
        <w:tab/>
      </w:r>
      <w:r w:rsidRPr="003B06D6">
        <w:rPr>
          <w:b/>
          <w:sz w:val="28"/>
          <w:szCs w:val="28"/>
          <w:lang w:val="be-BY"/>
        </w:rPr>
        <w:t xml:space="preserve">                              </w:t>
      </w:r>
      <w:r w:rsidRPr="003B06D6">
        <w:rPr>
          <w:b/>
          <w:sz w:val="28"/>
          <w:szCs w:val="28"/>
          <w:lang w:val="be-BY"/>
        </w:rPr>
        <w:tab/>
        <w:t xml:space="preserve">                                        </w:t>
      </w:r>
      <w:r>
        <w:rPr>
          <w:b/>
          <w:sz w:val="28"/>
          <w:szCs w:val="28"/>
          <w:lang w:val="be-BY"/>
        </w:rPr>
        <w:t xml:space="preserve">  </w:t>
      </w:r>
      <w:r w:rsidRPr="003B06D6">
        <w:rPr>
          <w:b/>
          <w:sz w:val="28"/>
          <w:szCs w:val="28"/>
          <w:lang w:val="be-BY"/>
        </w:rPr>
        <w:t xml:space="preserve">     </w:t>
      </w:r>
      <w:r w:rsidRPr="003B06D6">
        <w:rPr>
          <w:b/>
          <w:caps/>
          <w:sz w:val="28"/>
          <w:szCs w:val="28"/>
          <w:lang w:val="be-BY"/>
        </w:rPr>
        <w:t>постановление</w:t>
      </w:r>
    </w:p>
    <w:p w:rsidR="00B446EB" w:rsidRPr="003B06D6" w:rsidRDefault="00B446EB" w:rsidP="00B446EB">
      <w:pPr>
        <w:pStyle w:val="2"/>
        <w:spacing w:line="264" w:lineRule="auto"/>
        <w:ind w:firstLine="0"/>
        <w:rPr>
          <w:sz w:val="28"/>
          <w:szCs w:val="28"/>
        </w:rPr>
      </w:pPr>
      <w:r w:rsidRPr="003B06D6">
        <w:rPr>
          <w:sz w:val="28"/>
          <w:szCs w:val="28"/>
        </w:rPr>
        <w:t xml:space="preserve">    02 февраль   2018 йыл                        № 03     </w:t>
      </w:r>
      <w:r>
        <w:rPr>
          <w:sz w:val="28"/>
          <w:szCs w:val="28"/>
        </w:rPr>
        <w:t xml:space="preserve">           </w:t>
      </w:r>
      <w:r w:rsidRPr="003B06D6">
        <w:rPr>
          <w:sz w:val="28"/>
          <w:szCs w:val="28"/>
        </w:rPr>
        <w:t xml:space="preserve">  02 февраля 2018 года</w:t>
      </w:r>
    </w:p>
    <w:p w:rsidR="00B446EB" w:rsidRPr="003B06D6" w:rsidRDefault="00B446EB" w:rsidP="00B446EB">
      <w:pPr>
        <w:rPr>
          <w:sz w:val="28"/>
          <w:szCs w:val="28"/>
        </w:rPr>
      </w:pPr>
      <w:r w:rsidRPr="003B06D6">
        <w:rPr>
          <w:sz w:val="28"/>
          <w:szCs w:val="28"/>
        </w:rPr>
        <w:t xml:space="preserve">    Яны Ерг</w:t>
      </w:r>
      <w:r w:rsidRPr="00ED4585">
        <w:rPr>
          <w:rFonts w:ascii="Arial" w:hAnsi="Arial" w:cs="Arial"/>
        </w:rPr>
        <w:t>ә</w:t>
      </w:r>
      <w:r w:rsidRPr="003B06D6">
        <w:rPr>
          <w:sz w:val="28"/>
          <w:szCs w:val="28"/>
        </w:rPr>
        <w:t xml:space="preserve">н  ауылы                                                      </w:t>
      </w:r>
      <w:r>
        <w:rPr>
          <w:sz w:val="28"/>
          <w:szCs w:val="28"/>
        </w:rPr>
        <w:t xml:space="preserve">        </w:t>
      </w:r>
      <w:r w:rsidRPr="003B06D6">
        <w:rPr>
          <w:sz w:val="28"/>
          <w:szCs w:val="28"/>
        </w:rPr>
        <w:t xml:space="preserve">  село Новый Зирган</w:t>
      </w:r>
    </w:p>
    <w:p w:rsidR="00B446EB" w:rsidRDefault="00B446EB" w:rsidP="00B446EB">
      <w:pPr>
        <w:rPr>
          <w:sz w:val="28"/>
          <w:szCs w:val="28"/>
        </w:rPr>
      </w:pPr>
    </w:p>
    <w:p w:rsidR="00B446EB" w:rsidRDefault="00B446EB" w:rsidP="00B446EB">
      <w:pPr>
        <w:jc w:val="center"/>
        <w:rPr>
          <w:color w:val="000000"/>
        </w:rPr>
      </w:pPr>
      <w:r w:rsidRPr="002073A2">
        <w:rPr>
          <w:color w:val="000000"/>
        </w:rPr>
        <w:t>«О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сельского</w:t>
      </w:r>
      <w:r w:rsidRPr="002073A2">
        <w:rPr>
          <w:b/>
          <w:color w:val="000000"/>
        </w:rPr>
        <w:t xml:space="preserve"> </w:t>
      </w:r>
      <w:r w:rsidRPr="002073A2">
        <w:rPr>
          <w:color w:val="000000"/>
        </w:rPr>
        <w:t>поселения»</w:t>
      </w:r>
    </w:p>
    <w:p w:rsidR="00B446EB" w:rsidRDefault="00B446EB" w:rsidP="00B446EB">
      <w:pPr>
        <w:jc w:val="center"/>
        <w:rPr>
          <w:color w:val="000000"/>
        </w:rPr>
      </w:pPr>
    </w:p>
    <w:p w:rsidR="00B446EB" w:rsidRDefault="00B446EB" w:rsidP="00B446EB">
      <w:pPr>
        <w:jc w:val="both"/>
      </w:pPr>
      <w:r>
        <w:rPr>
          <w:color w:val="000000"/>
        </w:rPr>
        <w:t>В</w:t>
      </w:r>
      <w:r w:rsidRPr="002073A2">
        <w:t xml:space="preserve"> целях улучшения положения с обеспечением пожарной безопасности на территории сельского поселения </w:t>
      </w:r>
      <w:r>
        <w:t xml:space="preserve"> Новозирганский сельсовет муниципального района Хайбуллинский район Республики Башкортостан</w:t>
      </w:r>
      <w:r w:rsidRPr="002073A2">
        <w:t xml:space="preserve">, в соответствии с </w:t>
      </w:r>
      <w:hyperlink r:id="rId7" w:history="1">
        <w:r w:rsidRPr="002073A2">
          <w:rPr>
            <w:rStyle w:val="aa"/>
            <w:b/>
            <w:color w:val="000000"/>
          </w:rPr>
          <w:t>Федеральным законом</w:t>
        </w:r>
      </w:hyperlink>
      <w:r w:rsidRPr="002073A2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2073A2">
          <w:t>1994 г</w:t>
        </w:r>
      </w:smartTag>
      <w:r w:rsidRPr="002073A2">
        <w:t xml:space="preserve">. № 69-ФЗ «О пожарной безопасности», </w:t>
      </w:r>
      <w:hyperlink r:id="rId8" w:history="1">
        <w:r w:rsidRPr="002073A2">
          <w:rPr>
            <w:rStyle w:val="aa"/>
            <w:b/>
            <w:color w:val="000000"/>
          </w:rPr>
          <w:t>Федеральным законом</w:t>
        </w:r>
      </w:hyperlink>
      <w:r w:rsidRPr="002073A2"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2073A2">
          <w:rPr>
            <w:rStyle w:val="aa"/>
            <w:b/>
            <w:color w:val="000000"/>
          </w:rPr>
          <w:t>стать</w:t>
        </w:r>
        <w:r>
          <w:rPr>
            <w:rStyle w:val="aa"/>
            <w:b/>
            <w:color w:val="000000"/>
          </w:rPr>
          <w:t>и  4</w:t>
        </w:r>
      </w:hyperlink>
      <w:r w:rsidRPr="002073A2">
        <w:t xml:space="preserve"> Устава сельского </w:t>
      </w:r>
      <w:r>
        <w:t>поселении Новозирганский</w:t>
      </w:r>
      <w:r w:rsidRPr="0083065D">
        <w:t xml:space="preserve"> сельсовет муниципального района Хайбуллинский район Республики Башкортостан</w:t>
      </w:r>
      <w:r w:rsidRPr="002073A2">
        <w:t>, постановляю:</w:t>
      </w:r>
    </w:p>
    <w:p w:rsidR="00B446EB" w:rsidRDefault="00B446EB" w:rsidP="00B446EB">
      <w:pPr>
        <w:jc w:val="both"/>
      </w:pPr>
    </w:p>
    <w:p w:rsidR="00B446EB" w:rsidRDefault="00B446EB" w:rsidP="00B446EB">
      <w:pPr>
        <w:jc w:val="both"/>
      </w:pPr>
      <w:r>
        <w:t xml:space="preserve">1.Утвердить </w:t>
      </w:r>
      <w:r w:rsidRPr="002073A2">
        <w:t xml:space="preserve"> Положение о создании муниципальной пожарной охраны в сельском</w:t>
      </w:r>
      <w:r w:rsidRPr="002073A2">
        <w:rPr>
          <w:b/>
        </w:rPr>
        <w:t xml:space="preserve"> </w:t>
      </w:r>
      <w:r w:rsidRPr="002073A2">
        <w:t>поселении (</w:t>
      </w:r>
      <w:hyperlink w:anchor="sub_1000" w:history="1">
        <w:r w:rsidRPr="002073A2">
          <w:rPr>
            <w:rStyle w:val="aa"/>
            <w:b/>
            <w:color w:val="000000"/>
          </w:rPr>
          <w:t>Приложение № 1</w:t>
        </w:r>
      </w:hyperlink>
      <w:r w:rsidRPr="002073A2">
        <w:t>).</w:t>
      </w:r>
    </w:p>
    <w:p w:rsidR="00B446EB" w:rsidRDefault="00B446EB" w:rsidP="00B446EB">
      <w:pPr>
        <w:jc w:val="both"/>
      </w:pPr>
      <w:r w:rsidRPr="002073A2">
        <w:t>2. Утвердить штатное расписание подразделения муниципальной пожарной охраны сельского поселения  (</w:t>
      </w:r>
      <w:hyperlink w:anchor="sub_2000" w:history="1">
        <w:r w:rsidRPr="002073A2">
          <w:rPr>
            <w:rStyle w:val="aa"/>
            <w:b/>
            <w:color w:val="000000"/>
          </w:rPr>
          <w:t>Приложение № 2</w:t>
        </w:r>
      </w:hyperlink>
      <w:r w:rsidRPr="002073A2">
        <w:t>).</w:t>
      </w:r>
    </w:p>
    <w:p w:rsidR="00B446EB" w:rsidRDefault="00B446EB" w:rsidP="00B446EB">
      <w:pPr>
        <w:jc w:val="both"/>
      </w:pPr>
      <w:r w:rsidRPr="002073A2">
        <w:t>3. Утвердить квалификационные требования, предъявляемые к работникам муниципальной пожарной охраны (</w:t>
      </w:r>
      <w:r w:rsidRPr="002073A2">
        <w:rPr>
          <w:rStyle w:val="aa"/>
          <w:b/>
          <w:color w:val="000000"/>
        </w:rPr>
        <w:t>Приложение № 3</w:t>
      </w:r>
      <w:r w:rsidRPr="002073A2">
        <w:t>).</w:t>
      </w:r>
    </w:p>
    <w:p w:rsidR="00B446EB" w:rsidRDefault="00B446EB" w:rsidP="00B446EB">
      <w:pPr>
        <w:jc w:val="both"/>
      </w:pPr>
      <w:r w:rsidRPr="002073A2"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B446EB" w:rsidRDefault="00B446EB" w:rsidP="00B446EB">
      <w:pPr>
        <w:jc w:val="both"/>
      </w:pPr>
      <w:r w:rsidRPr="002073A2"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B446EB" w:rsidRPr="002073A2" w:rsidRDefault="00B446EB" w:rsidP="00B446EB">
      <w:pPr>
        <w:jc w:val="both"/>
      </w:pPr>
      <w:r w:rsidRPr="002073A2">
        <w:t xml:space="preserve">6. Предусмотреть финансовые средства в бюджете сельского поселения </w:t>
      </w:r>
      <w:r>
        <w:t>Новозирганский</w:t>
      </w:r>
      <w:r w:rsidRPr="0083065D">
        <w:t xml:space="preserve"> сельсовет муниципального района Хайбуллинский район Республики Башкортостан</w:t>
      </w:r>
      <w:r w:rsidRPr="002073A2">
        <w:t xml:space="preserve"> 201</w:t>
      </w:r>
      <w:r>
        <w:t>8</w:t>
      </w:r>
      <w:r w:rsidRPr="002073A2">
        <w:t xml:space="preserve"> года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lastRenderedPageBreak/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 xml:space="preserve">8. В течение </w:t>
      </w:r>
      <w:r>
        <w:t>2</w:t>
      </w:r>
      <w:r w:rsidRPr="002073A2">
        <w:t xml:space="preserve"> квартала 201</w:t>
      </w:r>
      <w:r>
        <w:t xml:space="preserve">8 </w:t>
      </w:r>
      <w:r w:rsidRPr="002073A2">
        <w:t xml:space="preserve">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9. Контроль за исполнением настоящего постановления оставляю за собой.</w:t>
      </w:r>
    </w:p>
    <w:p w:rsidR="00B446EB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autoSpaceDE w:val="0"/>
        <w:autoSpaceDN w:val="0"/>
        <w:adjustRightInd w:val="0"/>
        <w:spacing w:after="0" w:line="240" w:lineRule="auto"/>
        <w:jc w:val="both"/>
      </w:pPr>
      <w:r w:rsidRPr="002073A2">
        <w:t>Глава сельского поселения</w:t>
      </w:r>
    </w:p>
    <w:p w:rsidR="00B446EB" w:rsidRDefault="00B446EB" w:rsidP="00B446EB">
      <w:pPr>
        <w:keepNext/>
        <w:keepLines/>
        <w:autoSpaceDE w:val="0"/>
        <w:autoSpaceDN w:val="0"/>
        <w:adjustRightInd w:val="0"/>
        <w:spacing w:after="0" w:line="240" w:lineRule="auto"/>
        <w:jc w:val="both"/>
      </w:pPr>
      <w:r>
        <w:t>Новозирганский сельсовет</w:t>
      </w:r>
    </w:p>
    <w:p w:rsidR="00B446EB" w:rsidRDefault="00B446EB" w:rsidP="00B446EB">
      <w:pPr>
        <w:keepNext/>
        <w:keepLines/>
        <w:autoSpaceDE w:val="0"/>
        <w:autoSpaceDN w:val="0"/>
        <w:adjustRightInd w:val="0"/>
        <w:spacing w:after="0" w:line="240" w:lineRule="auto"/>
        <w:jc w:val="both"/>
      </w:pPr>
      <w:r>
        <w:t xml:space="preserve">муниципального района </w:t>
      </w:r>
    </w:p>
    <w:p w:rsidR="00B446EB" w:rsidRDefault="00B446EB" w:rsidP="00B446EB">
      <w:pPr>
        <w:keepNext/>
        <w:keepLines/>
        <w:autoSpaceDE w:val="0"/>
        <w:autoSpaceDN w:val="0"/>
        <w:adjustRightInd w:val="0"/>
        <w:spacing w:after="0" w:line="240" w:lineRule="auto"/>
        <w:jc w:val="both"/>
      </w:pPr>
      <w:r>
        <w:t>Хайбуллинский район</w:t>
      </w:r>
    </w:p>
    <w:p w:rsidR="00B446EB" w:rsidRPr="002073A2" w:rsidRDefault="00B446EB" w:rsidP="00B446EB">
      <w:pPr>
        <w:keepNext/>
        <w:keepLines/>
        <w:autoSpaceDE w:val="0"/>
        <w:autoSpaceDN w:val="0"/>
        <w:adjustRightInd w:val="0"/>
        <w:spacing w:after="0" w:line="240" w:lineRule="auto"/>
        <w:jc w:val="both"/>
      </w:pPr>
      <w:r>
        <w:t>Республики Башкортостан                                                                                   Х.М.Шарипов</w:t>
      </w:r>
    </w:p>
    <w:p w:rsidR="00B446EB" w:rsidRPr="002073A2" w:rsidRDefault="00B446EB" w:rsidP="00B446EB">
      <w:pPr>
        <w:keepNext/>
        <w:keepLines/>
        <w:ind w:left="4962"/>
        <w:jc w:val="both"/>
      </w:pPr>
      <w:r w:rsidRPr="002073A2">
        <w:br w:type="page"/>
      </w:r>
      <w:r w:rsidRPr="002073A2">
        <w:lastRenderedPageBreak/>
        <w:t>Приложение № 1</w:t>
      </w:r>
    </w:p>
    <w:p w:rsidR="00B446EB" w:rsidRPr="002073A2" w:rsidRDefault="00B446EB" w:rsidP="00B446EB">
      <w:pPr>
        <w:keepNext/>
        <w:keepLines/>
        <w:ind w:left="4962"/>
      </w:pPr>
      <w:r w:rsidRPr="002073A2">
        <w:t xml:space="preserve">к постановлению Главы сельского поселения </w:t>
      </w:r>
      <w:r>
        <w:t>Новозирганский</w:t>
      </w:r>
      <w:r w:rsidRPr="00A362E9">
        <w:t xml:space="preserve"> сельсовет муниципального района Хайбуллинский район Республики Башкортостан</w:t>
      </w:r>
    </w:p>
    <w:p w:rsidR="00B446EB" w:rsidRPr="002073A2" w:rsidRDefault="00B446EB" w:rsidP="00B446EB">
      <w:pPr>
        <w:keepNext/>
        <w:keepLines/>
        <w:ind w:left="4962"/>
      </w:pPr>
      <w:r w:rsidRPr="002073A2">
        <w:t xml:space="preserve">от </w:t>
      </w:r>
      <w:r>
        <w:t xml:space="preserve">02.02.2018  </w:t>
      </w:r>
      <w:r w:rsidRPr="002073A2">
        <w:t xml:space="preserve">г. № </w:t>
      </w:r>
      <w:r>
        <w:t>03</w:t>
      </w:r>
    </w:p>
    <w:p w:rsidR="00B446EB" w:rsidRPr="002073A2" w:rsidRDefault="00B446EB" w:rsidP="00B446EB">
      <w:pPr>
        <w:pStyle w:val="1"/>
        <w:keepLines/>
        <w:rPr>
          <w:color w:val="000000"/>
        </w:rPr>
      </w:pPr>
    </w:p>
    <w:p w:rsidR="00B446EB" w:rsidRPr="002073A2" w:rsidRDefault="00B446EB" w:rsidP="00B446EB">
      <w:pPr>
        <w:pStyle w:val="1"/>
        <w:keepLines/>
        <w:rPr>
          <w:color w:val="000000"/>
        </w:rPr>
      </w:pPr>
      <w:r w:rsidRPr="002073A2">
        <w:rPr>
          <w:color w:val="000000"/>
        </w:rPr>
        <w:t>Положение</w:t>
      </w:r>
      <w:r w:rsidRPr="002073A2">
        <w:rPr>
          <w:color w:val="000000"/>
        </w:rPr>
        <w:br/>
        <w:t>о создании муниципальной пожарной охраны в сельском</w:t>
      </w:r>
      <w:r w:rsidRPr="002073A2">
        <w:rPr>
          <w:b w:val="0"/>
          <w:color w:val="000000"/>
        </w:rPr>
        <w:t xml:space="preserve"> </w:t>
      </w:r>
      <w:r w:rsidRPr="002073A2">
        <w:rPr>
          <w:color w:val="000000"/>
        </w:rPr>
        <w:t>поселении</w:t>
      </w:r>
    </w:p>
    <w:p w:rsidR="00B446EB" w:rsidRPr="002073A2" w:rsidRDefault="00B446EB" w:rsidP="00B446EB">
      <w:pPr>
        <w:keepNext/>
        <w:keepLines/>
        <w:jc w:val="both"/>
      </w:pPr>
    </w:p>
    <w:p w:rsidR="00B446EB" w:rsidRPr="002073A2" w:rsidRDefault="00B446EB" w:rsidP="00B446EB">
      <w:pPr>
        <w:pStyle w:val="1"/>
        <w:keepLines/>
        <w:rPr>
          <w:b w:val="0"/>
          <w:color w:val="000000"/>
        </w:rPr>
      </w:pPr>
      <w:r w:rsidRPr="002073A2">
        <w:rPr>
          <w:b w:val="0"/>
          <w:color w:val="000000"/>
        </w:rPr>
        <w:t>Общие положения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 xml:space="preserve">1. </w:t>
      </w:r>
      <w:r w:rsidRPr="002073A2">
        <w:rPr>
          <w:rStyle w:val="ab"/>
          <w:color w:val="000000"/>
        </w:rPr>
        <w:t>Муниципальная пожарная охрана</w:t>
      </w:r>
      <w:r w:rsidRPr="002073A2"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B446EB" w:rsidRPr="002073A2" w:rsidRDefault="00B446EB" w:rsidP="00B446EB">
      <w:pPr>
        <w:keepNext/>
        <w:ind w:firstLine="709"/>
        <w:jc w:val="both"/>
      </w:pPr>
      <w:r w:rsidRPr="002073A2">
        <w:t xml:space="preserve">2. Организационно-правовой формой МПО является муниципальное учреждение (название) муниципального образования сельского поселения  </w:t>
      </w:r>
      <w:r>
        <w:t>Новозирганский</w:t>
      </w:r>
      <w:r w:rsidRPr="00A362E9">
        <w:t xml:space="preserve"> сельсовет муниципального района Хайбуллинский район Республики Башкортостан</w:t>
      </w:r>
      <w:r w:rsidRPr="002073A2">
        <w:t xml:space="preserve">. </w:t>
      </w:r>
    </w:p>
    <w:p w:rsidR="00B446EB" w:rsidRPr="002073A2" w:rsidRDefault="00B446EB" w:rsidP="00B446EB">
      <w:pPr>
        <w:keepNext/>
        <w:ind w:firstLine="709"/>
        <w:jc w:val="both"/>
      </w:pPr>
      <w:r w:rsidRPr="002073A2">
        <w:t xml:space="preserve">Учредителем является администрация сельского </w:t>
      </w:r>
      <w:r>
        <w:t>поселении Новозирганский</w:t>
      </w:r>
      <w:r w:rsidRPr="00A362E9">
        <w:t xml:space="preserve"> сельсовет муниципального района Хайбуллинский район Республики Башкортостан</w:t>
      </w:r>
      <w:r w:rsidRPr="002073A2">
        <w:t xml:space="preserve">. 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 xml:space="preserve">3. В своей деятельности МПО руководствуется </w:t>
      </w:r>
      <w:r w:rsidRPr="002073A2">
        <w:rPr>
          <w:rStyle w:val="aa"/>
          <w:b/>
          <w:color w:val="000000"/>
        </w:rPr>
        <w:t>Конституцией</w:t>
      </w:r>
      <w:r w:rsidRPr="002073A2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 xml:space="preserve">4. МПО осуществляет свою деятельность под руководством администрации сельского поселения </w:t>
      </w:r>
      <w:r>
        <w:t>Новозирганский</w:t>
      </w:r>
      <w:r w:rsidRPr="00A362E9">
        <w:t xml:space="preserve"> сельсовет муниципального района Хайбуллинский район Республики Башкортостан </w:t>
      </w:r>
      <w:r w:rsidRPr="002073A2">
        <w:t>через органы, специально уполномоченные решать задачи обеспечения пожарной безопасности.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МПО может привлекаться на тушение пожаров и проведение аварийно-спасательных работ: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lastRenderedPageBreak/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 xml:space="preserve">8. Финансовое обеспечение МПО осуществляется в установленном порядке за счет средств бюджета сельского поселения </w:t>
      </w:r>
      <w:r>
        <w:t xml:space="preserve"> Новозирганский </w:t>
      </w:r>
      <w:r w:rsidRPr="00A362E9">
        <w:t xml:space="preserve"> сельсовет муниципального района Хайбуллинский район Республики Башкортостан</w:t>
      </w:r>
      <w:r w:rsidRPr="002073A2">
        <w:t>, получаемых от осуществления разрешенной предпринимательской и иной приносящей доход деятельности.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 xml:space="preserve">10.Материально-техническое </w:t>
      </w:r>
      <w:r>
        <w:t>об</w:t>
      </w:r>
      <w:r w:rsidRPr="002073A2">
        <w:t xml:space="preserve">еспечение МПО осуществляется за счет материально-технических ресурсов сельского поселения  </w:t>
      </w:r>
      <w:r>
        <w:t>Новозирганский</w:t>
      </w:r>
      <w:r w:rsidRPr="00A362E9">
        <w:t xml:space="preserve"> сельсовет муниципального района Хайбуллинский район Республики Башкортостан</w:t>
      </w:r>
      <w:r w:rsidRPr="002073A2">
        <w:t>, организаций и иных источников, разрешенных законодательством Российской Федерации.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 xml:space="preserve">11. Контроль за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сельского поселения </w:t>
      </w:r>
      <w:r>
        <w:t>Новозирганский</w:t>
      </w:r>
      <w:r w:rsidRPr="00A362E9">
        <w:t xml:space="preserve"> сельсовет муниципального района Хайбуллинский район Республики Башкортостан </w:t>
      </w:r>
      <w:r w:rsidRPr="002073A2">
        <w:t>в пределах их компетенции.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pStyle w:val="1"/>
        <w:keepLines/>
        <w:ind w:firstLine="709"/>
        <w:rPr>
          <w:b w:val="0"/>
          <w:color w:val="000000"/>
        </w:rPr>
      </w:pPr>
      <w:r w:rsidRPr="002073A2">
        <w:rPr>
          <w:b w:val="0"/>
          <w:color w:val="000000"/>
        </w:rPr>
        <w:t>Основные задачи МПО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12. Основными задачами МПО являются: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поддержание сил и средств в постоянной готовности к выполнению возложенных на нее задач;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организация и осуществление профилактики пожаров;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спасение людей и имущества при пожарах;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pStyle w:val="1"/>
        <w:keepLines/>
        <w:ind w:firstLine="709"/>
        <w:rPr>
          <w:b w:val="0"/>
          <w:color w:val="000000"/>
        </w:rPr>
      </w:pPr>
      <w:r w:rsidRPr="002073A2">
        <w:rPr>
          <w:b w:val="0"/>
          <w:color w:val="000000"/>
        </w:rPr>
        <w:t>Основные функции МПО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 xml:space="preserve">13. В систему МПО входят: 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органы управления;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14. МПО в соответствии с возложенными на нее задачами: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привлекается к тушению лесных и торфяных пожаров и проведению поисково-спасательных и аварийно-спасательных работ;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выполняет специальные инженерно-технические работы при тушении пожаров и ликвидации чрезвычайных ситуаций;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готовит и обеспечивает проведение аттестации личного состава в установленном порядке;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проводит работу по внедрению эффективных приемов и способов тушения пожаров, ведению аварийно-спасательных работ;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участвует в разработке мероприятий по подготовке населения к действиям в условиях чрезвычайных ситуаций;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участвует в подготовке пожарных, спасателей и добровольных пожарных обществ;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организует и осуществляет взаимодействие с подразделениями всех видов пожарной охраны;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lastRenderedPageBreak/>
        <w:t>участвует в организации системы обучения работников организаций различных форм собственности, расположенных на территории муниципального образования мерам пожарной безопасности;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оказывает помощь Государственному пожарному надзору в профилактике пожаров;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травмирования людей при них;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осуществляет учет мероприятий, проводимых по вопросам противопожарной пропаганды и обучения населения;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осуществляет противопожарное обеспечение спасательных и других аварийно-восстановительных работ;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lastRenderedPageBreak/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участвует в соревнованиях по пожарно-спасательному и другим видам спорта;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осуществляет планирование и контроль за реализацией плановых мероприятий, требований нормативных актов в области обеспечения пожарной безопасности;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ведет учет пожаров и последствий от них на территории муниципального образования;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определяет потребности в приобретении пожарной, аварийно-спасательной специальной и другой техники, оборудования и снаряжения, средств связи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средств связи;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организует эксплуатацию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организует и проводит мероприятия совместно с Государственной инспекцией безопасности дорожного движения Министерства внутренних дел Российской Федерации по предупреждению дорожно-транспортных происшествий;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lastRenderedPageBreak/>
        <w:t>осуществляет в установленном порядке контроль за использованием по назначению и сохранностью имущества, находящегося в оперативном управлении;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pStyle w:val="1"/>
        <w:keepLines/>
        <w:ind w:firstLine="709"/>
        <w:rPr>
          <w:b w:val="0"/>
          <w:color w:val="000000"/>
        </w:rPr>
      </w:pPr>
      <w:bookmarkStart w:id="0" w:name="sub_400"/>
      <w:r w:rsidRPr="002073A2">
        <w:rPr>
          <w:b w:val="0"/>
          <w:color w:val="000000"/>
        </w:rPr>
        <w:t>Руководство МПО</w:t>
      </w:r>
    </w:p>
    <w:bookmarkEnd w:id="0"/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15. МПО возглавляет начальник.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Начальник МПО обязан: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знать оперативную обстановку, связанную с пожарами;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травмирования людей при них;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принимать участие в разработке документов предварительного планирования применения поисково-спасательных сил и средств при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изучать и знать деловые и морально-психологические качества личного состава МПО;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организовывать работу и контролировать состояние дежурных сил и средств МПО;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устанавливать полномочия своим заместителям и руководителям (начальникам) подразделений МПО;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проводить мероприятия по развитию материально-технической базы МПО;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lastRenderedPageBreak/>
        <w:t>обеспечивать подбор и расстановку кадров, их воспитание и профессиональную подготовку;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организовывать работу по проведению служебной аттестации личного состава;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осуществлять контроль за целевым использованием и сохранностью имущества находящегося в оперативном управлении МПО;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16. Начальник МПО имеет право: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определять способы тушения пожаров и проведения аварийно-спасательных работ, исходя из складывающейся обстановки;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представлять МПО в органах местного самоуправления;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организовывать и проводить совещания, семинары, конференции, учебные и иные сборы личного состава;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pStyle w:val="1"/>
        <w:keepLines/>
        <w:ind w:firstLine="709"/>
        <w:rPr>
          <w:b w:val="0"/>
          <w:color w:val="000000"/>
        </w:rPr>
      </w:pPr>
      <w:bookmarkStart w:id="1" w:name="sub_500"/>
      <w:r w:rsidRPr="002073A2">
        <w:rPr>
          <w:b w:val="0"/>
          <w:color w:val="000000"/>
        </w:rPr>
        <w:t xml:space="preserve">Трудовые отношения </w:t>
      </w:r>
      <w:r>
        <w:rPr>
          <w:b w:val="0"/>
          <w:color w:val="000000"/>
        </w:rPr>
        <w:t>в</w:t>
      </w:r>
      <w:r w:rsidRPr="002073A2">
        <w:rPr>
          <w:b w:val="0"/>
          <w:color w:val="000000"/>
        </w:rPr>
        <w:t xml:space="preserve"> МПО</w:t>
      </w:r>
    </w:p>
    <w:bookmarkEnd w:id="1"/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На работников МПО распространяется законодательство Российской Федерации о труде и социальном страховании.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pStyle w:val="1"/>
        <w:keepLines/>
        <w:ind w:firstLine="709"/>
        <w:rPr>
          <w:b w:val="0"/>
          <w:color w:val="000000"/>
        </w:rPr>
      </w:pPr>
      <w:bookmarkStart w:id="2" w:name="sub_600"/>
      <w:r w:rsidRPr="002073A2">
        <w:rPr>
          <w:b w:val="0"/>
          <w:color w:val="000000"/>
        </w:rPr>
        <w:t>Реорганизация и ликвидация МПО</w:t>
      </w:r>
    </w:p>
    <w:bookmarkEnd w:id="2"/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B446EB" w:rsidRPr="002073A2" w:rsidRDefault="00B446EB" w:rsidP="00B446EB">
      <w:pPr>
        <w:pStyle w:val="1"/>
        <w:keepLines/>
        <w:ind w:firstLine="709"/>
        <w:jc w:val="left"/>
        <w:rPr>
          <w:b w:val="0"/>
          <w:color w:val="000000"/>
        </w:rPr>
      </w:pPr>
      <w:bookmarkStart w:id="3" w:name="sub_700"/>
      <w:r w:rsidRPr="002073A2">
        <w:rPr>
          <w:b w:val="0"/>
          <w:color w:val="000000"/>
        </w:rPr>
        <w:t>Организация взаимодействия МПО с другими видами пожарной охраны</w:t>
      </w:r>
    </w:p>
    <w:bookmarkEnd w:id="3"/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B446EB" w:rsidRPr="002073A2" w:rsidRDefault="00B446EB" w:rsidP="00B446EB">
      <w:pPr>
        <w:keepNext/>
        <w:keepLines/>
        <w:ind w:firstLine="709"/>
        <w:jc w:val="both"/>
      </w:pPr>
      <w:bookmarkStart w:id="4" w:name="sub_1022"/>
      <w:r w:rsidRPr="002073A2">
        <w:t>22. Обеспечение единого подхода к уровню требований, предъявляемых при осуществлении контроля за обеспечением пожарной безопасности.</w:t>
      </w:r>
    </w:p>
    <w:p w:rsidR="00B446EB" w:rsidRPr="002073A2" w:rsidRDefault="00B446EB" w:rsidP="00B446EB">
      <w:pPr>
        <w:keepNext/>
        <w:keepLines/>
        <w:ind w:firstLine="709"/>
        <w:jc w:val="both"/>
      </w:pPr>
      <w:bookmarkStart w:id="5" w:name="sub_1023"/>
      <w:bookmarkEnd w:id="4"/>
      <w:r w:rsidRPr="002073A2"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B446EB" w:rsidRPr="002073A2" w:rsidRDefault="00B446EB" w:rsidP="00B446EB">
      <w:pPr>
        <w:keepNext/>
        <w:keepLines/>
        <w:ind w:firstLine="709"/>
        <w:jc w:val="both"/>
      </w:pPr>
      <w:bookmarkStart w:id="6" w:name="sub_1024"/>
      <w:bookmarkEnd w:id="5"/>
      <w:r w:rsidRPr="002073A2">
        <w:t>24. В соответствии с основными принципами взаимодействия МПО с другими видами пожарной охраны могут:</w:t>
      </w:r>
    </w:p>
    <w:bookmarkEnd w:id="6"/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осуществляться комплексные проверки состояния пожарной безопасности организаций (объектов);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осуществляться обмен информацией о пожарах и их последствиях на территории муниципального образования;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pStyle w:val="1"/>
        <w:keepLines/>
        <w:ind w:firstLine="709"/>
        <w:rPr>
          <w:b w:val="0"/>
          <w:color w:val="000000"/>
        </w:rPr>
      </w:pPr>
      <w:bookmarkStart w:id="7" w:name="sub_800"/>
      <w:r w:rsidRPr="002073A2">
        <w:rPr>
          <w:b w:val="0"/>
          <w:color w:val="000000"/>
        </w:rPr>
        <w:t>Осуществление контроля деятельности подразделений МПО</w:t>
      </w:r>
    </w:p>
    <w:bookmarkEnd w:id="7"/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keepNext/>
        <w:keepLines/>
        <w:ind w:firstLine="709"/>
        <w:jc w:val="both"/>
      </w:pPr>
      <w:bookmarkStart w:id="8" w:name="sub_1025"/>
      <w:r w:rsidRPr="002073A2"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B446EB" w:rsidRPr="002073A2" w:rsidRDefault="00B446EB" w:rsidP="00B446EB">
      <w:pPr>
        <w:keepNext/>
        <w:keepLines/>
        <w:ind w:firstLine="709"/>
        <w:jc w:val="both"/>
      </w:pPr>
      <w:bookmarkStart w:id="9" w:name="sub_1026"/>
      <w:r w:rsidRPr="002073A2">
        <w:lastRenderedPageBreak/>
        <w:t>26. Проверки могут организовываться и проводиться по всем направлениям служебной деятельности подразделений МПО.</w:t>
      </w:r>
    </w:p>
    <w:p w:rsidR="00B446EB" w:rsidRPr="002073A2" w:rsidRDefault="00B446EB" w:rsidP="00B446EB">
      <w:pPr>
        <w:keepNext/>
        <w:keepLines/>
        <w:ind w:firstLine="709"/>
        <w:jc w:val="both"/>
      </w:pPr>
      <w:bookmarkStart w:id="10" w:name="sub_1027"/>
      <w:bookmarkEnd w:id="9"/>
      <w:r w:rsidRPr="002073A2"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B446EB" w:rsidRPr="002073A2" w:rsidRDefault="00B446EB" w:rsidP="00B446EB">
      <w:pPr>
        <w:keepNext/>
        <w:keepLines/>
        <w:ind w:firstLine="709"/>
        <w:jc w:val="both"/>
      </w:pPr>
      <w:bookmarkStart w:id="11" w:name="sub_1028"/>
      <w:bookmarkEnd w:id="10"/>
      <w:r w:rsidRPr="002073A2"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1"/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B446EB" w:rsidRDefault="00B446EB" w:rsidP="00B446EB">
      <w:pPr>
        <w:keepNext/>
        <w:keepLines/>
        <w:ind w:firstLine="709"/>
        <w:jc w:val="both"/>
      </w:pPr>
    </w:p>
    <w:p w:rsidR="005D2BBC" w:rsidRDefault="005D2BBC" w:rsidP="00B446EB">
      <w:pPr>
        <w:keepNext/>
        <w:keepLines/>
        <w:ind w:left="4962"/>
      </w:pPr>
    </w:p>
    <w:p w:rsidR="00B446EB" w:rsidRPr="002073A2" w:rsidRDefault="005D2BBC" w:rsidP="00B446EB">
      <w:pPr>
        <w:keepNext/>
        <w:keepLines/>
        <w:ind w:left="4962"/>
      </w:pPr>
      <w:r>
        <w:lastRenderedPageBreak/>
        <w:t>Пр</w:t>
      </w:r>
      <w:r w:rsidR="00B446EB" w:rsidRPr="002073A2">
        <w:t xml:space="preserve">иложение № </w:t>
      </w:r>
      <w:r w:rsidR="00B446EB">
        <w:t>2</w:t>
      </w:r>
      <w:r>
        <w:t xml:space="preserve"> </w:t>
      </w:r>
      <w:r w:rsidR="00B446EB" w:rsidRPr="002073A2">
        <w:t xml:space="preserve">к постановлению Главы сельского поселения </w:t>
      </w:r>
      <w:r w:rsidR="00B446EB">
        <w:t>Новозирганский</w:t>
      </w:r>
      <w:r w:rsidR="00B446EB" w:rsidRPr="00A362E9">
        <w:t xml:space="preserve"> сельсовет муниципального района Хайбуллинский район Республики Башкортостан</w:t>
      </w:r>
    </w:p>
    <w:p w:rsidR="00B446EB" w:rsidRPr="002073A2" w:rsidRDefault="00B446EB" w:rsidP="00B446EB">
      <w:pPr>
        <w:keepNext/>
        <w:keepLines/>
        <w:ind w:left="4962"/>
      </w:pPr>
      <w:r w:rsidRPr="002073A2">
        <w:t xml:space="preserve">от </w:t>
      </w:r>
      <w:r>
        <w:t xml:space="preserve">02.02.2018  </w:t>
      </w:r>
      <w:r w:rsidRPr="002073A2">
        <w:t xml:space="preserve">г. № </w:t>
      </w:r>
      <w:r>
        <w:t>03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pStyle w:val="1"/>
        <w:keepLines/>
        <w:rPr>
          <w:color w:val="000000"/>
        </w:rPr>
      </w:pPr>
      <w:r w:rsidRPr="002073A2">
        <w:rPr>
          <w:color w:val="000000"/>
        </w:rPr>
        <w:t>Штатное расписание</w:t>
      </w:r>
      <w:r w:rsidRPr="002073A2">
        <w:rPr>
          <w:color w:val="000000"/>
        </w:rPr>
        <w:br/>
        <w:t>подразделения муниципальной пожарной охраны</w:t>
      </w:r>
      <w:r w:rsidRPr="002073A2">
        <w:rPr>
          <w:color w:val="000000"/>
        </w:rPr>
        <w:br/>
        <w:t>сельского</w:t>
      </w:r>
      <w:r w:rsidRPr="002073A2">
        <w:rPr>
          <w:b w:val="0"/>
          <w:color w:val="000000"/>
        </w:rPr>
        <w:t xml:space="preserve"> </w:t>
      </w:r>
      <w:r w:rsidRPr="002073A2">
        <w:rPr>
          <w:color w:val="000000"/>
        </w:rPr>
        <w:t>поселения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387"/>
        <w:gridCol w:w="1361"/>
        <w:gridCol w:w="1362"/>
        <w:gridCol w:w="668"/>
      </w:tblGrid>
      <w:tr w:rsidR="00B446EB" w:rsidRPr="002073A2" w:rsidTr="00251304">
        <w:tc>
          <w:tcPr>
            <w:tcW w:w="5070" w:type="dxa"/>
            <w:vMerge w:val="restart"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73A2">
              <w:rPr>
                <w:rFonts w:eastAsia="Calibri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73A2">
              <w:rPr>
                <w:rFonts w:eastAsia="Calibri"/>
              </w:rPr>
              <w:t>Категория персонала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73A2">
              <w:rPr>
                <w:rFonts w:eastAsia="Calibri"/>
              </w:rPr>
              <w:t>Количество должностей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73A2">
              <w:rPr>
                <w:rFonts w:eastAsia="Calibri"/>
              </w:rPr>
              <w:t>Код</w:t>
            </w:r>
          </w:p>
        </w:tc>
      </w:tr>
      <w:tr w:rsidR="00B446EB" w:rsidRPr="002073A2" w:rsidTr="00251304">
        <w:tc>
          <w:tcPr>
            <w:tcW w:w="5070" w:type="dxa"/>
            <w:vMerge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73A2">
              <w:rPr>
                <w:rFonts w:eastAsia="Calibri"/>
              </w:rPr>
              <w:t>Разряд  пожарно-спасательной части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vMerge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73A2">
              <w:rPr>
                <w:rFonts w:eastAsia="Calibri"/>
              </w:rPr>
              <w:t>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73A2">
              <w:rPr>
                <w:rFonts w:eastAsia="Calibri"/>
              </w:rPr>
              <w:t>II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 xml:space="preserve">Руководство                  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 xml:space="preserve">Начальник части              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73A2">
              <w:rPr>
                <w:rFonts w:eastAsia="Calibri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 xml:space="preserve">Инструктор профилактики      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73A2">
              <w:rPr>
                <w:rFonts w:eastAsia="Calibri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 xml:space="preserve">Старший водитель             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73A2">
              <w:rPr>
                <w:rFonts w:eastAsia="Calibri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 xml:space="preserve">Караулы (дежурные смены)     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>Начальник караула (дежурный смены)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73A2">
              <w:rPr>
                <w:rFonts w:eastAsia="Calibri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 xml:space="preserve">Мастер - пожарный            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073A2">
              <w:rPr>
                <w:rFonts w:eastAsia="Calibri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>Техника в боевом расчете/резерве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</w:rPr>
            </w:pPr>
            <w:r w:rsidRPr="002073A2">
              <w:rPr>
                <w:rFonts w:eastAsia="Calibri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 xml:space="preserve">Автоподъемник или автолестница                 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 xml:space="preserve">Осветительная установка      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 xml:space="preserve">Легковой автомобиль          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B446EB" w:rsidRPr="002073A2" w:rsidTr="00251304">
        <w:tc>
          <w:tcPr>
            <w:tcW w:w="5070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3A2">
              <w:rPr>
                <w:rFonts w:eastAsia="Calibri"/>
              </w:rPr>
              <w:t>Грузовой автомобиль с тентом</w:t>
            </w:r>
          </w:p>
        </w:tc>
        <w:tc>
          <w:tcPr>
            <w:tcW w:w="1387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1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62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8" w:type="dxa"/>
            <w:shd w:val="clear" w:color="auto" w:fill="auto"/>
          </w:tcPr>
          <w:p w:rsidR="00B446EB" w:rsidRPr="002073A2" w:rsidRDefault="00B446EB" w:rsidP="0025130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446EB" w:rsidRPr="002073A2" w:rsidRDefault="00B446EB" w:rsidP="00B446EB">
      <w:pPr>
        <w:keepNext/>
        <w:keepLines/>
        <w:ind w:firstLine="709"/>
        <w:jc w:val="both"/>
        <w:rPr>
          <w:rStyle w:val="ab"/>
          <w:b w:val="0"/>
          <w:color w:val="000000"/>
        </w:rPr>
      </w:pP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rPr>
          <w:rStyle w:val="ab"/>
          <w:color w:val="000000"/>
        </w:rPr>
        <w:t>Примечание:</w:t>
      </w:r>
      <w:r w:rsidRPr="002073A2"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B446EB" w:rsidRPr="002073A2" w:rsidRDefault="00B446EB" w:rsidP="00B446EB">
      <w:pPr>
        <w:keepNext/>
        <w:keepLines/>
        <w:ind w:left="4962"/>
      </w:pPr>
      <w:r w:rsidRPr="002073A2">
        <w:rPr>
          <w:rStyle w:val="ab"/>
          <w:color w:val="000000"/>
        </w:rPr>
        <w:br w:type="page"/>
      </w:r>
      <w:r w:rsidRPr="002073A2">
        <w:lastRenderedPageBreak/>
        <w:t xml:space="preserve">Приложение № </w:t>
      </w:r>
      <w:r>
        <w:t>3</w:t>
      </w:r>
    </w:p>
    <w:p w:rsidR="00B446EB" w:rsidRPr="002073A2" w:rsidRDefault="00B446EB" w:rsidP="00B446EB">
      <w:pPr>
        <w:keepNext/>
        <w:keepLines/>
        <w:ind w:left="4962"/>
      </w:pPr>
      <w:r w:rsidRPr="002073A2">
        <w:t xml:space="preserve">к постановлению Главы сельского поселения </w:t>
      </w:r>
      <w:r>
        <w:t>Новозирганский</w:t>
      </w:r>
      <w:r w:rsidRPr="00A362E9">
        <w:t xml:space="preserve"> сельсовет муниципального района Хайбуллинский район Республики Башкортостан</w:t>
      </w:r>
    </w:p>
    <w:p w:rsidR="00B446EB" w:rsidRPr="002073A2" w:rsidRDefault="00B446EB" w:rsidP="00B446EB">
      <w:pPr>
        <w:keepNext/>
        <w:keepLines/>
        <w:ind w:left="4962"/>
      </w:pPr>
      <w:r w:rsidRPr="002073A2">
        <w:t xml:space="preserve">от </w:t>
      </w:r>
      <w:r>
        <w:t xml:space="preserve">02.02.2018  </w:t>
      </w:r>
      <w:r w:rsidRPr="002073A2">
        <w:t xml:space="preserve">г. № </w:t>
      </w:r>
      <w:r>
        <w:t>03</w:t>
      </w:r>
    </w:p>
    <w:p w:rsidR="00B446EB" w:rsidRPr="002073A2" w:rsidRDefault="00B446EB" w:rsidP="00B446EB">
      <w:pPr>
        <w:keepNext/>
        <w:keepLines/>
        <w:ind w:firstLine="709"/>
        <w:jc w:val="right"/>
      </w:pPr>
    </w:p>
    <w:p w:rsidR="00B446EB" w:rsidRPr="002073A2" w:rsidRDefault="00B446EB" w:rsidP="00B446EB">
      <w:pPr>
        <w:pStyle w:val="1"/>
        <w:keepLines/>
        <w:rPr>
          <w:color w:val="000000"/>
        </w:rPr>
      </w:pPr>
      <w:r w:rsidRPr="002073A2">
        <w:rPr>
          <w:color w:val="000000"/>
        </w:rPr>
        <w:t>Квалификационные требования,</w:t>
      </w:r>
      <w:r w:rsidRPr="002073A2">
        <w:rPr>
          <w:color w:val="000000"/>
        </w:rPr>
        <w:br/>
        <w:t>предъявляемые к работникам муниципальной пожарной охраны</w:t>
      </w:r>
    </w:p>
    <w:p w:rsidR="00B446EB" w:rsidRPr="002073A2" w:rsidRDefault="00B446EB" w:rsidP="00B446EB">
      <w:pPr>
        <w:keepNext/>
        <w:keepLines/>
        <w:ind w:firstLine="709"/>
        <w:jc w:val="both"/>
      </w:pP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 xml:space="preserve">Каждый работник МПО должен 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знать: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организацию газодымозащитной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задачи и функции технической службы и службы связи; основы кадровой работы;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основные тактико-технические характеристики и тактические возможности пожарного подразделения;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опасные факторы пожара и последствия их воздействия на людей, приемы и способы прекращения горения;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правила охраны труда при несении службы и тушении пожаров и проведении аварийно-спасательных работ;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средства и методы оказания первой доврачебной помощи.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уметь: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lastRenderedPageBreak/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работать в СИЗОД, с пожарно-техническим вооружением и аварийно-спасательным инструментом и оборудованием;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проверять и оценивать состояние систем противопожарной защиты и противопожарною водоснабжения;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оказывать первую доврачебную помощь;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выполнять нормативы по пожарно-строевой и физической подготовке;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проводить испытание пожарно-технического вооружения и аварийно-спасательного инструмента и оборудования;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иметь навыки: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в разработке документов службы;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работы в СИЗОД: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в исполнении обязанностей должностных лиц на пожаре и при проведении аварийно-спасательных работ;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B446EB" w:rsidRPr="002073A2" w:rsidRDefault="00B446EB" w:rsidP="00B446EB">
      <w:pPr>
        <w:keepNext/>
        <w:keepLines/>
        <w:ind w:firstLine="709"/>
        <w:jc w:val="both"/>
      </w:pPr>
      <w:r w:rsidRPr="002073A2">
        <w:t>в пользовании первичными средствами пожаротушении.</w:t>
      </w:r>
    </w:p>
    <w:p w:rsidR="00B446EB" w:rsidRPr="002073A2" w:rsidRDefault="00B446EB" w:rsidP="00B446EB">
      <w:pPr>
        <w:keepNext/>
        <w:keepLines/>
        <w:jc w:val="both"/>
      </w:pPr>
    </w:p>
    <w:p w:rsidR="00B446EB" w:rsidRPr="002073A2" w:rsidRDefault="00B446EB" w:rsidP="00B446EB">
      <w:pPr>
        <w:keepNext/>
      </w:pPr>
      <w:r w:rsidRPr="002073A2">
        <w:t xml:space="preserve"> </w:t>
      </w:r>
    </w:p>
    <w:p w:rsidR="00B446EB" w:rsidRPr="002073A2" w:rsidRDefault="00B446EB" w:rsidP="00B446EB">
      <w:pPr>
        <w:keepNext/>
      </w:pPr>
    </w:p>
    <w:p w:rsidR="00B446EB" w:rsidRDefault="00B446EB" w:rsidP="00B446EB">
      <w:pPr>
        <w:autoSpaceDE w:val="0"/>
        <w:autoSpaceDN w:val="0"/>
        <w:adjustRightInd w:val="0"/>
        <w:ind w:left="550"/>
        <w:jc w:val="both"/>
        <w:rPr>
          <w:sz w:val="28"/>
          <w:szCs w:val="28"/>
        </w:rPr>
      </w:pPr>
    </w:p>
    <w:p w:rsidR="00B446EB" w:rsidRDefault="00B446EB" w:rsidP="00B446EB">
      <w:pPr>
        <w:autoSpaceDE w:val="0"/>
        <w:autoSpaceDN w:val="0"/>
        <w:adjustRightInd w:val="0"/>
        <w:ind w:left="550"/>
        <w:jc w:val="both"/>
        <w:rPr>
          <w:sz w:val="28"/>
          <w:szCs w:val="28"/>
        </w:rPr>
      </w:pPr>
    </w:p>
    <w:p w:rsidR="000D4E54" w:rsidRDefault="000D4E54"/>
    <w:sectPr w:rsidR="000D4E54" w:rsidSect="00B9502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FD" w:rsidRDefault="00C835FD" w:rsidP="002F7495">
      <w:pPr>
        <w:spacing w:after="0" w:line="240" w:lineRule="auto"/>
      </w:pPr>
      <w:r>
        <w:separator/>
      </w:r>
    </w:p>
  </w:endnote>
  <w:endnote w:type="continuationSeparator" w:id="1">
    <w:p w:rsidR="00C835FD" w:rsidRDefault="00C835FD" w:rsidP="002F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2F7495" w:rsidP="00AD012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4E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CD3" w:rsidRDefault="00C835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C835FD" w:rsidP="00AD0120">
    <w:pPr>
      <w:pStyle w:val="a8"/>
      <w:framePr w:wrap="around" w:vAnchor="text" w:hAnchor="margin" w:xAlign="center" w:y="1"/>
      <w:rPr>
        <w:rStyle w:val="a7"/>
      </w:rPr>
    </w:pPr>
  </w:p>
  <w:p w:rsidR="000D0CD3" w:rsidRDefault="00C835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FD" w:rsidRDefault="00C835FD" w:rsidP="002F7495">
      <w:pPr>
        <w:spacing w:after="0" w:line="240" w:lineRule="auto"/>
      </w:pPr>
      <w:r>
        <w:separator/>
      </w:r>
    </w:p>
  </w:footnote>
  <w:footnote w:type="continuationSeparator" w:id="1">
    <w:p w:rsidR="00C835FD" w:rsidRDefault="00C835FD" w:rsidP="002F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2F7495" w:rsidP="00CD56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4E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CD3" w:rsidRDefault="00C835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C835FD" w:rsidP="00CD5671">
    <w:pPr>
      <w:pStyle w:val="a5"/>
      <w:framePr w:wrap="around" w:vAnchor="text" w:hAnchor="margin" w:xAlign="center" w:y="1"/>
      <w:rPr>
        <w:rStyle w:val="a7"/>
      </w:rPr>
    </w:pPr>
  </w:p>
  <w:p w:rsidR="000D0CD3" w:rsidRDefault="00C835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6EB"/>
    <w:rsid w:val="000D4E54"/>
    <w:rsid w:val="002F7495"/>
    <w:rsid w:val="005D2BBC"/>
    <w:rsid w:val="00B446EB"/>
    <w:rsid w:val="00C8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95"/>
  </w:style>
  <w:style w:type="paragraph" w:styleId="1">
    <w:name w:val="heading 1"/>
    <w:basedOn w:val="a"/>
    <w:next w:val="a"/>
    <w:link w:val="10"/>
    <w:qFormat/>
    <w:rsid w:val="00B446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6EB"/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2">
    <w:name w:val="Body Text Indent 2"/>
    <w:basedOn w:val="a"/>
    <w:link w:val="20"/>
    <w:rsid w:val="00B446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B446EB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Body Text"/>
    <w:basedOn w:val="a"/>
    <w:link w:val="a4"/>
    <w:rsid w:val="00B44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46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B446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46E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446EB"/>
  </w:style>
  <w:style w:type="paragraph" w:styleId="a8">
    <w:name w:val="footer"/>
    <w:basedOn w:val="a"/>
    <w:link w:val="a9"/>
    <w:rsid w:val="00B446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446E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rsid w:val="00B446EB"/>
    <w:rPr>
      <w:color w:val="008000"/>
    </w:rPr>
  </w:style>
  <w:style w:type="character" w:customStyle="1" w:styleId="ab">
    <w:name w:val="Цветовое выделение"/>
    <w:rsid w:val="00B446EB"/>
    <w:rPr>
      <w:b/>
      <w:color w:val="000080"/>
    </w:rPr>
  </w:style>
  <w:style w:type="paragraph" w:styleId="ac">
    <w:name w:val="Balloon Text"/>
    <w:basedOn w:val="a"/>
    <w:link w:val="ad"/>
    <w:uiPriority w:val="99"/>
    <w:semiHidden/>
    <w:unhideWhenUsed/>
    <w:rsid w:val="00B4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garantF1://10003955.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30017329.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3973</Words>
  <Characters>22652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2018-10-29T07:26:00Z</cp:lastPrinted>
  <dcterms:created xsi:type="dcterms:W3CDTF">2018-10-29T07:13:00Z</dcterms:created>
  <dcterms:modified xsi:type="dcterms:W3CDTF">2018-10-29T07:27:00Z</dcterms:modified>
</cp:coreProperties>
</file>