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176"/>
        <w:tblW w:w="10425" w:type="dxa"/>
        <w:tblBorders>
          <w:top w:val="single" w:sz="6" w:space="0" w:color="auto"/>
          <w:left w:val="single" w:sz="6" w:space="0" w:color="auto"/>
          <w:bottom w:val="single" w:sz="6" w:space="0" w:color="auto"/>
          <w:right w:val="single" w:sz="6" w:space="0" w:color="auto"/>
        </w:tblBorders>
        <w:tblLayout w:type="fixed"/>
        <w:tblLook w:val="00A0"/>
      </w:tblPr>
      <w:tblGrid>
        <w:gridCol w:w="4567"/>
        <w:gridCol w:w="1749"/>
        <w:gridCol w:w="4109"/>
      </w:tblGrid>
      <w:tr w:rsidR="00310165" w:rsidRPr="00DA3920" w:rsidTr="009002C0">
        <w:trPr>
          <w:trHeight w:val="1802"/>
        </w:trPr>
        <w:tc>
          <w:tcPr>
            <w:tcW w:w="4567" w:type="dxa"/>
            <w:tcBorders>
              <w:top w:val="nil"/>
              <w:left w:val="nil"/>
              <w:bottom w:val="single" w:sz="6" w:space="0" w:color="auto"/>
              <w:right w:val="nil"/>
            </w:tcBorders>
          </w:tcPr>
          <w:p w:rsidR="00310165" w:rsidRPr="00DA3920" w:rsidRDefault="00310165" w:rsidP="009002C0">
            <w:pPr>
              <w:pStyle w:val="a3"/>
              <w:jc w:val="left"/>
              <w:rPr>
                <w:rFonts w:ascii="Times New Roman" w:hAnsi="Times New Roman"/>
                <w:b w:val="0"/>
                <w:sz w:val="28"/>
                <w:szCs w:val="28"/>
              </w:rPr>
            </w:pPr>
            <w:r w:rsidRPr="00DA3920">
              <w:rPr>
                <w:rFonts w:ascii="Times New Roman" w:hAnsi="Times New Roman"/>
                <w:b w:val="0"/>
                <w:sz w:val="28"/>
                <w:szCs w:val="28"/>
              </w:rPr>
              <w:t>Баш</w:t>
            </w:r>
            <w:r w:rsidRPr="00DA3920">
              <w:rPr>
                <w:rFonts w:ascii="Times New Roman" w:hAnsi="Times New Roman"/>
                <w:b w:val="0"/>
                <w:sz w:val="28"/>
                <w:szCs w:val="28"/>
                <w:lang w:val="en-US"/>
              </w:rPr>
              <w:t>k</w:t>
            </w:r>
            <w:r w:rsidRPr="00DA3920">
              <w:rPr>
                <w:rFonts w:ascii="Times New Roman" w:hAnsi="Times New Roman"/>
                <w:b w:val="0"/>
                <w:sz w:val="28"/>
                <w:szCs w:val="28"/>
              </w:rPr>
              <w:t>ортостан Республикаһының</w:t>
            </w:r>
          </w:p>
          <w:p w:rsidR="00310165" w:rsidRPr="00DA3920" w:rsidRDefault="00310165" w:rsidP="009002C0">
            <w:pPr>
              <w:pStyle w:val="a3"/>
              <w:rPr>
                <w:rFonts w:ascii="Times New Roman" w:hAnsi="Times New Roman"/>
                <w:b w:val="0"/>
                <w:sz w:val="28"/>
                <w:szCs w:val="28"/>
              </w:rPr>
            </w:pPr>
            <w:r w:rsidRPr="00DA3920">
              <w:rPr>
                <w:rFonts w:ascii="Times New Roman" w:hAnsi="Times New Roman"/>
                <w:b w:val="0"/>
                <w:sz w:val="28"/>
                <w:szCs w:val="28"/>
              </w:rPr>
              <w:t>Хәйбулла районы</w:t>
            </w:r>
          </w:p>
          <w:p w:rsidR="00310165" w:rsidRPr="00DA3920" w:rsidRDefault="00310165" w:rsidP="009002C0">
            <w:pPr>
              <w:pStyle w:val="a3"/>
              <w:rPr>
                <w:rFonts w:ascii="Times New Roman" w:hAnsi="Times New Roman"/>
                <w:b w:val="0"/>
                <w:sz w:val="28"/>
                <w:szCs w:val="28"/>
              </w:rPr>
            </w:pPr>
            <w:r w:rsidRPr="00DA3920">
              <w:rPr>
                <w:rFonts w:ascii="Times New Roman" w:hAnsi="Times New Roman"/>
                <w:b w:val="0"/>
                <w:sz w:val="28"/>
                <w:szCs w:val="28"/>
              </w:rPr>
              <w:t>муниципаль районының</w:t>
            </w:r>
          </w:p>
          <w:p w:rsidR="00310165" w:rsidRPr="00DA3920" w:rsidRDefault="00310165" w:rsidP="009002C0">
            <w:pPr>
              <w:pStyle w:val="a3"/>
              <w:rPr>
                <w:rFonts w:ascii="Times New Roman" w:hAnsi="Times New Roman"/>
                <w:b w:val="0"/>
                <w:sz w:val="28"/>
                <w:szCs w:val="28"/>
              </w:rPr>
            </w:pPr>
            <w:r w:rsidRPr="00DA3920">
              <w:rPr>
                <w:rFonts w:ascii="Times New Roman" w:hAnsi="Times New Roman"/>
                <w:b w:val="0"/>
                <w:sz w:val="28"/>
                <w:szCs w:val="28"/>
              </w:rPr>
              <w:t>Өфө ауыл советы</w:t>
            </w:r>
          </w:p>
          <w:p w:rsidR="00310165" w:rsidRPr="00DA3920" w:rsidRDefault="00310165" w:rsidP="009002C0">
            <w:pPr>
              <w:pStyle w:val="a3"/>
              <w:rPr>
                <w:rFonts w:ascii="Times New Roman" w:hAnsi="Times New Roman"/>
                <w:b w:val="0"/>
                <w:sz w:val="28"/>
                <w:szCs w:val="28"/>
              </w:rPr>
            </w:pPr>
            <w:r w:rsidRPr="00DA3920">
              <w:rPr>
                <w:rFonts w:ascii="Times New Roman" w:hAnsi="Times New Roman"/>
                <w:b w:val="0"/>
                <w:sz w:val="28"/>
                <w:szCs w:val="28"/>
              </w:rPr>
              <w:t>ауыл биләмәһе советы</w:t>
            </w:r>
          </w:p>
          <w:p w:rsidR="00310165" w:rsidRPr="00DA3920" w:rsidRDefault="00310165" w:rsidP="009002C0">
            <w:pPr>
              <w:suppressAutoHyphens/>
              <w:jc w:val="both"/>
              <w:rPr>
                <w:sz w:val="28"/>
                <w:szCs w:val="28"/>
                <w:lang w:val="be-BY" w:eastAsia="ar-SA"/>
              </w:rPr>
            </w:pPr>
          </w:p>
        </w:tc>
        <w:tc>
          <w:tcPr>
            <w:tcW w:w="1749" w:type="dxa"/>
            <w:tcBorders>
              <w:top w:val="nil"/>
              <w:left w:val="nil"/>
              <w:bottom w:val="single" w:sz="6" w:space="0" w:color="auto"/>
              <w:right w:val="nil"/>
            </w:tcBorders>
            <w:hideMark/>
          </w:tcPr>
          <w:p w:rsidR="00310165" w:rsidRPr="00DA3920" w:rsidRDefault="00310165" w:rsidP="009002C0">
            <w:pPr>
              <w:suppressAutoHyphens/>
              <w:jc w:val="both"/>
              <w:rPr>
                <w:sz w:val="28"/>
                <w:szCs w:val="28"/>
                <w:lang w:eastAsia="ar-SA"/>
              </w:rPr>
            </w:pPr>
            <w:r>
              <w:rPr>
                <w:noProof/>
                <w:sz w:val="28"/>
                <w:szCs w:val="28"/>
              </w:rPr>
              <w:drawing>
                <wp:inline distT="0" distB="0" distL="0" distR="0">
                  <wp:extent cx="809625" cy="1085850"/>
                  <wp:effectExtent l="19050" t="0" r="9525" b="0"/>
                  <wp:docPr id="1" name="Рисунок 1" descr="Описание: Хайбулла герб готовый cop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Хайбулла герб готовый copy3"/>
                          <pic:cNvPicPr>
                            <a:picLocks noChangeAspect="1" noChangeArrowheads="1"/>
                          </pic:cNvPicPr>
                        </pic:nvPicPr>
                        <pic:blipFill>
                          <a:blip r:embed="rId4"/>
                          <a:srcRect/>
                          <a:stretch>
                            <a:fillRect/>
                          </a:stretch>
                        </pic:blipFill>
                        <pic:spPr bwMode="auto">
                          <a:xfrm>
                            <a:off x="0" y="0"/>
                            <a:ext cx="809625" cy="1085850"/>
                          </a:xfrm>
                          <a:prstGeom prst="rect">
                            <a:avLst/>
                          </a:prstGeom>
                          <a:noFill/>
                          <a:ln w="9525">
                            <a:noFill/>
                            <a:miter lim="800000"/>
                            <a:headEnd/>
                            <a:tailEnd/>
                          </a:ln>
                        </pic:spPr>
                      </pic:pic>
                    </a:graphicData>
                  </a:graphic>
                </wp:inline>
              </w:drawing>
            </w:r>
          </w:p>
        </w:tc>
        <w:tc>
          <w:tcPr>
            <w:tcW w:w="4109" w:type="dxa"/>
            <w:tcBorders>
              <w:top w:val="nil"/>
              <w:left w:val="nil"/>
              <w:bottom w:val="single" w:sz="6" w:space="0" w:color="auto"/>
              <w:right w:val="nil"/>
            </w:tcBorders>
            <w:hideMark/>
          </w:tcPr>
          <w:p w:rsidR="00310165" w:rsidRPr="00DA3920" w:rsidRDefault="00310165" w:rsidP="009002C0">
            <w:pPr>
              <w:pStyle w:val="a3"/>
              <w:ind w:left="119" w:firstLine="57"/>
              <w:rPr>
                <w:rFonts w:ascii="Times New Roman" w:hAnsi="Times New Roman"/>
                <w:b w:val="0"/>
                <w:sz w:val="28"/>
                <w:szCs w:val="28"/>
              </w:rPr>
            </w:pPr>
            <w:r w:rsidRPr="00DA3920">
              <w:rPr>
                <w:rFonts w:ascii="Times New Roman" w:hAnsi="Times New Roman"/>
                <w:b w:val="0"/>
                <w:sz w:val="28"/>
                <w:szCs w:val="28"/>
              </w:rPr>
              <w:t xml:space="preserve">Совет  сельского поселения </w:t>
            </w:r>
            <w:r w:rsidRPr="00DA3920">
              <w:rPr>
                <w:rFonts w:ascii="Times New Roman" w:hAnsi="Times New Roman"/>
                <w:b w:val="0"/>
                <w:sz w:val="28"/>
                <w:szCs w:val="28"/>
                <w:lang w:val="tt-RU"/>
              </w:rPr>
              <w:t>Уфимски</w:t>
            </w:r>
            <w:r w:rsidRPr="00DA3920">
              <w:rPr>
                <w:rFonts w:ascii="Times New Roman" w:hAnsi="Times New Roman"/>
                <w:b w:val="0"/>
                <w:sz w:val="28"/>
                <w:szCs w:val="28"/>
              </w:rPr>
              <w:t>й сельсовет</w:t>
            </w:r>
          </w:p>
          <w:p w:rsidR="00310165" w:rsidRPr="00DA3920" w:rsidRDefault="00310165" w:rsidP="009002C0">
            <w:pPr>
              <w:pStyle w:val="a3"/>
              <w:tabs>
                <w:tab w:val="left" w:pos="4166"/>
              </w:tabs>
              <w:ind w:left="233" w:firstLine="229"/>
              <w:rPr>
                <w:rFonts w:ascii="Times New Roman" w:hAnsi="Times New Roman"/>
                <w:b w:val="0"/>
                <w:sz w:val="28"/>
                <w:szCs w:val="28"/>
              </w:rPr>
            </w:pPr>
            <w:r w:rsidRPr="00DA3920">
              <w:rPr>
                <w:rFonts w:ascii="Times New Roman" w:hAnsi="Times New Roman"/>
                <w:b w:val="0"/>
                <w:sz w:val="28"/>
                <w:szCs w:val="28"/>
              </w:rPr>
              <w:t>муниципального района</w:t>
            </w:r>
          </w:p>
          <w:p w:rsidR="00310165" w:rsidRPr="00DA3920" w:rsidRDefault="00310165" w:rsidP="009002C0">
            <w:pPr>
              <w:pStyle w:val="a3"/>
              <w:tabs>
                <w:tab w:val="left" w:pos="4166"/>
              </w:tabs>
              <w:ind w:left="233" w:firstLine="229"/>
              <w:rPr>
                <w:rFonts w:ascii="Times New Roman" w:hAnsi="Times New Roman"/>
                <w:b w:val="0"/>
                <w:sz w:val="28"/>
                <w:szCs w:val="28"/>
              </w:rPr>
            </w:pPr>
            <w:r w:rsidRPr="00DA3920">
              <w:rPr>
                <w:rFonts w:ascii="Times New Roman" w:hAnsi="Times New Roman"/>
                <w:b w:val="0"/>
                <w:sz w:val="28"/>
                <w:szCs w:val="28"/>
              </w:rPr>
              <w:t>Хайбуллинский район</w:t>
            </w:r>
          </w:p>
          <w:p w:rsidR="00310165" w:rsidRPr="00DA3920" w:rsidRDefault="00310165" w:rsidP="009002C0">
            <w:pPr>
              <w:suppressAutoHyphens/>
              <w:jc w:val="center"/>
              <w:rPr>
                <w:caps/>
                <w:sz w:val="28"/>
                <w:szCs w:val="28"/>
                <w:lang w:eastAsia="ar-SA"/>
              </w:rPr>
            </w:pPr>
            <w:r w:rsidRPr="00DA3920">
              <w:rPr>
                <w:sz w:val="28"/>
                <w:szCs w:val="28"/>
              </w:rPr>
              <w:t>Республики Башкортостан</w:t>
            </w:r>
          </w:p>
        </w:tc>
      </w:tr>
    </w:tbl>
    <w:p w:rsidR="00310165" w:rsidRPr="00DA3920" w:rsidRDefault="00310165" w:rsidP="00310165">
      <w:pPr>
        <w:pStyle w:val="a5"/>
        <w:jc w:val="both"/>
        <w:rPr>
          <w:rFonts w:ascii="Times New Roman" w:hAnsi="Times New Roman"/>
          <w:caps/>
          <w:sz w:val="28"/>
          <w:szCs w:val="28"/>
          <w:lang w:val="be-BY"/>
        </w:rPr>
      </w:pPr>
      <w:r w:rsidRPr="00DA3920">
        <w:rPr>
          <w:rFonts w:ascii="Times New Roman" w:hAnsi="Times New Roman"/>
          <w:sz w:val="28"/>
          <w:szCs w:val="28"/>
          <w:lang w:val="tt-RU"/>
        </w:rPr>
        <w:t>К</w:t>
      </w:r>
      <w:r w:rsidRPr="00DA3920">
        <w:rPr>
          <w:rFonts w:ascii="Times New Roman" w:hAnsi="Times New Roman"/>
          <w:caps/>
          <w:sz w:val="28"/>
          <w:szCs w:val="28"/>
          <w:lang w:val="be-BY"/>
        </w:rPr>
        <w:t>арар</w:t>
      </w:r>
      <w:r w:rsidRPr="00DA3920">
        <w:rPr>
          <w:rFonts w:ascii="Times New Roman" w:hAnsi="Times New Roman"/>
          <w:sz w:val="28"/>
          <w:szCs w:val="28"/>
          <w:lang w:val="be-BY"/>
        </w:rPr>
        <w:t xml:space="preserve">                                                                                                           </w:t>
      </w:r>
      <w:r w:rsidRPr="00DA3920">
        <w:rPr>
          <w:rFonts w:ascii="Times New Roman" w:hAnsi="Times New Roman"/>
          <w:caps/>
          <w:sz w:val="28"/>
          <w:szCs w:val="28"/>
          <w:lang w:val="be-BY"/>
        </w:rPr>
        <w:t>решение</w:t>
      </w:r>
    </w:p>
    <w:p w:rsidR="00310165" w:rsidRPr="00DA3920" w:rsidRDefault="00310165" w:rsidP="00310165">
      <w:pPr>
        <w:jc w:val="center"/>
        <w:rPr>
          <w:spacing w:val="-2"/>
          <w:sz w:val="28"/>
          <w:szCs w:val="28"/>
        </w:rPr>
      </w:pPr>
    </w:p>
    <w:p w:rsidR="00310165" w:rsidRPr="00310165" w:rsidRDefault="00310165" w:rsidP="00310165">
      <w:pPr>
        <w:pStyle w:val="a8"/>
        <w:jc w:val="center"/>
        <w:rPr>
          <w:rFonts w:ascii="Times New Roman" w:hAnsi="Times New Roman"/>
          <w:b/>
          <w:sz w:val="24"/>
          <w:szCs w:val="24"/>
        </w:rPr>
      </w:pPr>
      <w:r w:rsidRPr="00310165">
        <w:rPr>
          <w:rFonts w:ascii="Times New Roman" w:hAnsi="Times New Roman"/>
          <w:b/>
          <w:sz w:val="24"/>
          <w:szCs w:val="24"/>
        </w:rPr>
        <w:t xml:space="preserve">Об утверждении Положения  об организации ритуальных услуг и содержании мест захоронения на территории сельского поселения  </w:t>
      </w:r>
      <w:proofErr w:type="spellStart"/>
      <w:r w:rsidRPr="00310165">
        <w:rPr>
          <w:rFonts w:ascii="Times New Roman" w:hAnsi="Times New Roman"/>
          <w:b/>
          <w:sz w:val="24"/>
          <w:szCs w:val="24"/>
        </w:rPr>
        <w:t>Новозирганский</w:t>
      </w:r>
      <w:proofErr w:type="spellEnd"/>
      <w:r w:rsidRPr="00310165">
        <w:rPr>
          <w:rFonts w:ascii="Times New Roman" w:hAnsi="Times New Roman"/>
          <w:b/>
          <w:sz w:val="24"/>
          <w:szCs w:val="24"/>
        </w:rPr>
        <w:t xml:space="preserve"> сельсовет муниципального района </w:t>
      </w:r>
      <w:proofErr w:type="spellStart"/>
      <w:r w:rsidRPr="00310165">
        <w:rPr>
          <w:rFonts w:ascii="Times New Roman" w:hAnsi="Times New Roman"/>
          <w:b/>
          <w:sz w:val="24"/>
          <w:szCs w:val="24"/>
        </w:rPr>
        <w:t>Хайбуллинский</w:t>
      </w:r>
      <w:proofErr w:type="spellEnd"/>
      <w:r w:rsidRPr="00310165">
        <w:rPr>
          <w:rFonts w:ascii="Times New Roman" w:hAnsi="Times New Roman"/>
          <w:b/>
          <w:sz w:val="24"/>
          <w:szCs w:val="24"/>
        </w:rPr>
        <w:t xml:space="preserve"> район Республики Башкортостан</w:t>
      </w:r>
    </w:p>
    <w:p w:rsidR="00310165" w:rsidRPr="00310165" w:rsidRDefault="00310165" w:rsidP="00310165">
      <w:pPr>
        <w:pStyle w:val="a8"/>
        <w:jc w:val="center"/>
        <w:rPr>
          <w:rFonts w:ascii="Times New Roman" w:hAnsi="Times New Roman"/>
          <w:b/>
          <w:sz w:val="24"/>
          <w:szCs w:val="24"/>
        </w:rPr>
      </w:pPr>
    </w:p>
    <w:p w:rsidR="00310165" w:rsidRPr="00310165" w:rsidRDefault="00310165" w:rsidP="00310165">
      <w:pPr>
        <w:pStyle w:val="a8"/>
        <w:jc w:val="both"/>
        <w:rPr>
          <w:rFonts w:ascii="Times New Roman" w:hAnsi="Times New Roman"/>
          <w:sz w:val="24"/>
          <w:szCs w:val="24"/>
        </w:rPr>
      </w:pPr>
      <w:r w:rsidRPr="00310165">
        <w:rPr>
          <w:rFonts w:ascii="Times New Roman" w:hAnsi="Times New Roman"/>
          <w:sz w:val="24"/>
          <w:szCs w:val="24"/>
        </w:rPr>
        <w:tab/>
      </w:r>
      <w:proofErr w:type="gramStart"/>
      <w:r w:rsidRPr="00310165">
        <w:rPr>
          <w:rFonts w:ascii="Times New Roman" w:hAnsi="Times New Roman"/>
          <w:sz w:val="24"/>
          <w:szCs w:val="24"/>
        </w:rPr>
        <w:t xml:space="preserve">В соответствии с Федеральным </w:t>
      </w:r>
      <w:hyperlink r:id="rId5" w:history="1">
        <w:r w:rsidRPr="00310165">
          <w:rPr>
            <w:rStyle w:val="a9"/>
            <w:rFonts w:ascii="Times New Roman" w:hAnsi="Times New Roman"/>
            <w:color w:val="000000"/>
            <w:sz w:val="24"/>
            <w:szCs w:val="24"/>
          </w:rPr>
          <w:t>законом</w:t>
        </w:r>
      </w:hyperlink>
      <w:r w:rsidRPr="00310165">
        <w:rPr>
          <w:rFonts w:ascii="Times New Roman" w:hAnsi="Times New Roman"/>
          <w:sz w:val="24"/>
          <w:szCs w:val="24"/>
        </w:rPr>
        <w:t xml:space="preserve"> от 12 января 1996 года N 8-ФЗ "О погребении и похоронном деле" (с изменениями на </w:t>
      </w:r>
      <w:r w:rsidRPr="00310165">
        <w:rPr>
          <w:rFonts w:ascii="Times New Roman" w:hAnsi="Times New Roman"/>
          <w:color w:val="2D2D2D"/>
          <w:spacing w:val="2"/>
          <w:sz w:val="24"/>
          <w:szCs w:val="24"/>
        </w:rPr>
        <w:t>19 декабря 2016 года)</w:t>
      </w:r>
      <w:r w:rsidRPr="00310165">
        <w:rPr>
          <w:rFonts w:ascii="Times New Roman" w:hAnsi="Times New Roman"/>
          <w:sz w:val="24"/>
          <w:szCs w:val="24"/>
        </w:rPr>
        <w:t xml:space="preserve">, </w:t>
      </w:r>
      <w:hyperlink r:id="rId6" w:history="1">
        <w:r w:rsidRPr="00310165">
          <w:rPr>
            <w:rStyle w:val="a9"/>
            <w:rFonts w:ascii="Times New Roman" w:hAnsi="Times New Roman"/>
            <w:color w:val="000000"/>
            <w:sz w:val="24"/>
            <w:szCs w:val="24"/>
          </w:rPr>
          <w:t>Законом</w:t>
        </w:r>
      </w:hyperlink>
      <w:r w:rsidRPr="00310165">
        <w:rPr>
          <w:rFonts w:ascii="Times New Roman" w:hAnsi="Times New Roman"/>
          <w:color w:val="000000"/>
          <w:sz w:val="24"/>
          <w:szCs w:val="24"/>
        </w:rPr>
        <w:t xml:space="preserve"> </w:t>
      </w:r>
      <w:r w:rsidRPr="00310165">
        <w:rPr>
          <w:rFonts w:ascii="Times New Roman" w:hAnsi="Times New Roman"/>
          <w:sz w:val="24"/>
          <w:szCs w:val="24"/>
        </w:rPr>
        <w:t xml:space="preserve">Республики Башкортостан от 25 декабря 1996 года N 63-з "О погребении и похоронном деле в Республике Башкортостан" (с изменениям на  17.06.2016г), </w:t>
      </w:r>
      <w:hyperlink r:id="rId7" w:history="1">
        <w:r w:rsidRPr="00310165">
          <w:rPr>
            <w:rStyle w:val="a9"/>
            <w:rFonts w:ascii="Times New Roman" w:hAnsi="Times New Roman"/>
            <w:color w:val="000000"/>
            <w:sz w:val="24"/>
            <w:szCs w:val="24"/>
          </w:rPr>
          <w:t>Уставом</w:t>
        </w:r>
      </w:hyperlink>
      <w:r w:rsidRPr="00310165">
        <w:rPr>
          <w:rFonts w:ascii="Times New Roman" w:hAnsi="Times New Roman"/>
          <w:color w:val="000000"/>
          <w:sz w:val="24"/>
          <w:szCs w:val="24"/>
        </w:rPr>
        <w:t xml:space="preserve"> </w:t>
      </w:r>
      <w:r w:rsidRPr="00310165">
        <w:rPr>
          <w:rFonts w:ascii="Times New Roman" w:hAnsi="Times New Roman"/>
          <w:sz w:val="24"/>
          <w:szCs w:val="24"/>
        </w:rPr>
        <w:t xml:space="preserve">сельского поселения </w:t>
      </w:r>
      <w:proofErr w:type="spellStart"/>
      <w:r w:rsidRPr="00310165">
        <w:rPr>
          <w:rFonts w:ascii="Times New Roman" w:hAnsi="Times New Roman"/>
          <w:sz w:val="24"/>
          <w:szCs w:val="24"/>
        </w:rPr>
        <w:t>Новозирганский</w:t>
      </w:r>
      <w:proofErr w:type="spellEnd"/>
      <w:r w:rsidRPr="00310165">
        <w:rPr>
          <w:rFonts w:ascii="Times New Roman" w:hAnsi="Times New Roman"/>
          <w:sz w:val="24"/>
          <w:szCs w:val="24"/>
        </w:rPr>
        <w:t xml:space="preserve"> сельсовет муниципального района </w:t>
      </w:r>
      <w:proofErr w:type="spellStart"/>
      <w:r w:rsidRPr="00310165">
        <w:rPr>
          <w:rFonts w:ascii="Times New Roman" w:hAnsi="Times New Roman"/>
          <w:sz w:val="24"/>
          <w:szCs w:val="24"/>
        </w:rPr>
        <w:t>Хайбуллинский</w:t>
      </w:r>
      <w:proofErr w:type="spellEnd"/>
      <w:r w:rsidRPr="00310165">
        <w:rPr>
          <w:rFonts w:ascii="Times New Roman" w:hAnsi="Times New Roman"/>
          <w:sz w:val="24"/>
          <w:szCs w:val="24"/>
        </w:rPr>
        <w:t xml:space="preserve"> район Республики Башкортостан, Совет сельского</w:t>
      </w:r>
      <w:proofErr w:type="gramEnd"/>
      <w:r w:rsidRPr="00310165">
        <w:rPr>
          <w:rFonts w:ascii="Times New Roman" w:hAnsi="Times New Roman"/>
          <w:sz w:val="24"/>
          <w:szCs w:val="24"/>
        </w:rPr>
        <w:t xml:space="preserve"> поселения </w:t>
      </w:r>
      <w:proofErr w:type="spellStart"/>
      <w:r w:rsidRPr="00310165">
        <w:rPr>
          <w:rFonts w:ascii="Times New Roman" w:hAnsi="Times New Roman"/>
          <w:sz w:val="24"/>
          <w:szCs w:val="24"/>
        </w:rPr>
        <w:t>Новозирганский</w:t>
      </w:r>
      <w:proofErr w:type="spellEnd"/>
      <w:r w:rsidRPr="00310165">
        <w:rPr>
          <w:rFonts w:ascii="Times New Roman" w:hAnsi="Times New Roman"/>
          <w:sz w:val="24"/>
          <w:szCs w:val="24"/>
        </w:rPr>
        <w:t xml:space="preserve"> сельсовет муниципального района </w:t>
      </w:r>
      <w:proofErr w:type="spellStart"/>
      <w:r w:rsidRPr="00310165">
        <w:rPr>
          <w:rFonts w:ascii="Times New Roman" w:hAnsi="Times New Roman"/>
          <w:sz w:val="24"/>
          <w:szCs w:val="24"/>
        </w:rPr>
        <w:t>Хайбуллинский</w:t>
      </w:r>
      <w:proofErr w:type="spellEnd"/>
      <w:r w:rsidRPr="00310165">
        <w:rPr>
          <w:rFonts w:ascii="Times New Roman" w:hAnsi="Times New Roman"/>
          <w:sz w:val="24"/>
          <w:szCs w:val="24"/>
        </w:rPr>
        <w:t xml:space="preserve"> район Республики Башкортостан решил:</w:t>
      </w:r>
    </w:p>
    <w:p w:rsidR="00310165" w:rsidRPr="00310165" w:rsidRDefault="00310165" w:rsidP="00310165">
      <w:pPr>
        <w:pStyle w:val="a8"/>
        <w:jc w:val="both"/>
        <w:rPr>
          <w:rFonts w:ascii="Times New Roman" w:hAnsi="Times New Roman"/>
          <w:sz w:val="24"/>
          <w:szCs w:val="24"/>
        </w:rPr>
      </w:pPr>
      <w:r w:rsidRPr="00310165">
        <w:rPr>
          <w:rFonts w:ascii="Times New Roman" w:hAnsi="Times New Roman"/>
          <w:sz w:val="24"/>
          <w:szCs w:val="24"/>
        </w:rPr>
        <w:t xml:space="preserve">1.Утвердить   прилагаемое Положение </w:t>
      </w:r>
      <w:r w:rsidRPr="00310165">
        <w:rPr>
          <w:rFonts w:ascii="Times New Roman" w:hAnsi="Times New Roman"/>
          <w:bCs/>
          <w:sz w:val="24"/>
          <w:szCs w:val="24"/>
        </w:rPr>
        <w:t xml:space="preserve"> об организации ритуальных услуг и содержании мест захоронения на территории сельского поселения </w:t>
      </w:r>
      <w:proofErr w:type="spellStart"/>
      <w:r w:rsidRPr="00310165">
        <w:rPr>
          <w:rFonts w:ascii="Times New Roman" w:hAnsi="Times New Roman"/>
          <w:bCs/>
          <w:sz w:val="24"/>
          <w:szCs w:val="24"/>
        </w:rPr>
        <w:t>Новозирганский</w:t>
      </w:r>
      <w:proofErr w:type="spellEnd"/>
      <w:r w:rsidRPr="00310165">
        <w:rPr>
          <w:rFonts w:ascii="Times New Roman" w:hAnsi="Times New Roman"/>
          <w:bCs/>
          <w:sz w:val="24"/>
          <w:szCs w:val="24"/>
        </w:rPr>
        <w:t xml:space="preserve"> сельсовет муниципального района </w:t>
      </w:r>
      <w:proofErr w:type="spellStart"/>
      <w:r w:rsidRPr="00310165">
        <w:rPr>
          <w:rFonts w:ascii="Times New Roman" w:hAnsi="Times New Roman"/>
          <w:bCs/>
          <w:sz w:val="24"/>
          <w:szCs w:val="24"/>
        </w:rPr>
        <w:t>Хайбуллинский</w:t>
      </w:r>
      <w:proofErr w:type="spellEnd"/>
      <w:r w:rsidRPr="00310165">
        <w:rPr>
          <w:rFonts w:ascii="Times New Roman" w:hAnsi="Times New Roman"/>
          <w:bCs/>
          <w:sz w:val="24"/>
          <w:szCs w:val="24"/>
        </w:rPr>
        <w:t xml:space="preserve"> район Республики Башкортостан.</w:t>
      </w:r>
    </w:p>
    <w:p w:rsidR="00310165" w:rsidRPr="00310165" w:rsidRDefault="00310165" w:rsidP="00310165">
      <w:pPr>
        <w:pStyle w:val="a8"/>
        <w:jc w:val="both"/>
        <w:rPr>
          <w:rFonts w:ascii="Times New Roman" w:hAnsi="Times New Roman"/>
          <w:sz w:val="24"/>
          <w:szCs w:val="24"/>
        </w:rPr>
      </w:pPr>
      <w:r w:rsidRPr="00310165">
        <w:rPr>
          <w:rFonts w:ascii="Times New Roman" w:hAnsi="Times New Roman"/>
          <w:sz w:val="24"/>
          <w:szCs w:val="24"/>
        </w:rPr>
        <w:t xml:space="preserve"> 2. Обнародовать настоящее решение  на информационном    стенде   в  здании администрации   сельского  поселения </w:t>
      </w:r>
      <w:proofErr w:type="spellStart"/>
      <w:r w:rsidRPr="00310165">
        <w:rPr>
          <w:rFonts w:ascii="Times New Roman" w:hAnsi="Times New Roman"/>
          <w:sz w:val="24"/>
          <w:szCs w:val="24"/>
        </w:rPr>
        <w:t>Новозирганский</w:t>
      </w:r>
      <w:proofErr w:type="spellEnd"/>
      <w:r w:rsidRPr="00310165">
        <w:rPr>
          <w:rFonts w:ascii="Times New Roman" w:hAnsi="Times New Roman"/>
          <w:sz w:val="24"/>
          <w:szCs w:val="24"/>
        </w:rPr>
        <w:t xml:space="preserve"> сельсовет муниципального района </w:t>
      </w:r>
      <w:proofErr w:type="spellStart"/>
      <w:r w:rsidRPr="00310165">
        <w:rPr>
          <w:rFonts w:ascii="Times New Roman" w:hAnsi="Times New Roman"/>
          <w:sz w:val="24"/>
          <w:szCs w:val="24"/>
        </w:rPr>
        <w:t>Хайбуллинский</w:t>
      </w:r>
      <w:proofErr w:type="spellEnd"/>
      <w:r w:rsidRPr="00310165">
        <w:rPr>
          <w:rFonts w:ascii="Times New Roman" w:hAnsi="Times New Roman"/>
          <w:sz w:val="24"/>
          <w:szCs w:val="24"/>
        </w:rPr>
        <w:t xml:space="preserve"> район Республики Башкортостан.</w:t>
      </w:r>
    </w:p>
    <w:p w:rsidR="00310165" w:rsidRPr="00310165" w:rsidRDefault="00310165" w:rsidP="00310165">
      <w:pPr>
        <w:spacing w:after="0" w:line="240" w:lineRule="auto"/>
        <w:rPr>
          <w:sz w:val="24"/>
          <w:szCs w:val="24"/>
        </w:rPr>
      </w:pPr>
      <w:r w:rsidRPr="00310165">
        <w:rPr>
          <w:sz w:val="24"/>
          <w:szCs w:val="24"/>
        </w:rPr>
        <w:t xml:space="preserve">3. Решение Совета сельского поселения </w:t>
      </w:r>
      <w:proofErr w:type="spellStart"/>
      <w:r w:rsidRPr="00310165">
        <w:rPr>
          <w:sz w:val="24"/>
          <w:szCs w:val="24"/>
        </w:rPr>
        <w:t>Новозирганский</w:t>
      </w:r>
      <w:proofErr w:type="spellEnd"/>
      <w:r w:rsidRPr="00310165">
        <w:rPr>
          <w:sz w:val="24"/>
          <w:szCs w:val="24"/>
        </w:rPr>
        <w:t xml:space="preserve"> сельсовет муниципального района </w:t>
      </w:r>
      <w:proofErr w:type="spellStart"/>
      <w:r w:rsidRPr="00310165">
        <w:rPr>
          <w:sz w:val="24"/>
          <w:szCs w:val="24"/>
        </w:rPr>
        <w:t>Хайбуллинский</w:t>
      </w:r>
      <w:proofErr w:type="spellEnd"/>
      <w:r w:rsidRPr="00310165">
        <w:rPr>
          <w:sz w:val="24"/>
          <w:szCs w:val="24"/>
        </w:rPr>
        <w:t xml:space="preserve"> район Республики Башкортостан </w:t>
      </w:r>
      <w:r w:rsidRPr="00310165">
        <w:rPr>
          <w:color w:val="000000" w:themeColor="text1"/>
          <w:sz w:val="24"/>
          <w:szCs w:val="24"/>
        </w:rPr>
        <w:t>от 31марта  2016  года.</w:t>
      </w:r>
    </w:p>
    <w:p w:rsidR="00310165" w:rsidRPr="00310165" w:rsidRDefault="00310165" w:rsidP="00310165">
      <w:pPr>
        <w:spacing w:after="0" w:line="240" w:lineRule="auto"/>
        <w:jc w:val="both"/>
        <w:rPr>
          <w:sz w:val="24"/>
          <w:szCs w:val="24"/>
        </w:rPr>
      </w:pPr>
      <w:r w:rsidRPr="00310165">
        <w:rPr>
          <w:sz w:val="24"/>
          <w:szCs w:val="24"/>
        </w:rPr>
        <w:t xml:space="preserve">№ Р-05/30 об утверждении Правил содержания мест погребения на территории сельского поселения </w:t>
      </w:r>
      <w:proofErr w:type="spellStart"/>
      <w:r w:rsidRPr="00310165">
        <w:rPr>
          <w:sz w:val="24"/>
          <w:szCs w:val="24"/>
        </w:rPr>
        <w:t>Новозирганский</w:t>
      </w:r>
      <w:proofErr w:type="spellEnd"/>
      <w:r w:rsidRPr="00310165">
        <w:rPr>
          <w:sz w:val="24"/>
          <w:szCs w:val="24"/>
        </w:rPr>
        <w:t xml:space="preserve"> сельсовет муниципального района </w:t>
      </w:r>
      <w:proofErr w:type="spellStart"/>
      <w:r w:rsidRPr="00310165">
        <w:rPr>
          <w:sz w:val="24"/>
          <w:szCs w:val="24"/>
        </w:rPr>
        <w:t>Хайбуллинский</w:t>
      </w:r>
      <w:proofErr w:type="spellEnd"/>
      <w:r w:rsidRPr="00310165">
        <w:rPr>
          <w:sz w:val="24"/>
          <w:szCs w:val="24"/>
        </w:rPr>
        <w:t xml:space="preserve"> район Республики Башкортостан, признать утратившим силу.</w:t>
      </w:r>
    </w:p>
    <w:p w:rsidR="00310165" w:rsidRPr="00310165" w:rsidRDefault="00310165" w:rsidP="00310165">
      <w:pPr>
        <w:pStyle w:val="a8"/>
        <w:jc w:val="both"/>
        <w:rPr>
          <w:rFonts w:ascii="Times New Roman" w:hAnsi="Times New Roman"/>
          <w:sz w:val="24"/>
          <w:szCs w:val="24"/>
        </w:rPr>
      </w:pPr>
      <w:r w:rsidRPr="00310165">
        <w:rPr>
          <w:rFonts w:ascii="Times New Roman" w:hAnsi="Times New Roman"/>
          <w:sz w:val="24"/>
          <w:szCs w:val="24"/>
        </w:rPr>
        <w:t xml:space="preserve">4. </w:t>
      </w:r>
      <w:proofErr w:type="gramStart"/>
      <w:r w:rsidRPr="00310165">
        <w:rPr>
          <w:rFonts w:ascii="Times New Roman" w:hAnsi="Times New Roman"/>
          <w:sz w:val="24"/>
          <w:szCs w:val="24"/>
        </w:rPr>
        <w:t>Контроль за</w:t>
      </w:r>
      <w:proofErr w:type="gramEnd"/>
      <w:r w:rsidRPr="00310165">
        <w:rPr>
          <w:rFonts w:ascii="Times New Roman" w:hAnsi="Times New Roman"/>
          <w:sz w:val="24"/>
          <w:szCs w:val="24"/>
        </w:rPr>
        <w:t xml:space="preserve"> исполнением настоящего решения возложить на</w:t>
      </w:r>
      <w:r w:rsidRPr="00310165">
        <w:rPr>
          <w:b/>
          <w:sz w:val="24"/>
          <w:szCs w:val="24"/>
        </w:rPr>
        <w:t xml:space="preserve"> </w:t>
      </w:r>
      <w:r w:rsidRPr="00310165">
        <w:rPr>
          <w:rFonts w:ascii="Times New Roman" w:hAnsi="Times New Roman"/>
          <w:sz w:val="24"/>
          <w:szCs w:val="24"/>
        </w:rPr>
        <w:t>Постоянную комиссию Совета по развитию предпринимательства, земельным вопросам и экологии.</w:t>
      </w:r>
    </w:p>
    <w:p w:rsidR="00310165" w:rsidRPr="00310165" w:rsidRDefault="00310165" w:rsidP="00310165">
      <w:pPr>
        <w:pStyle w:val="3"/>
        <w:ind w:left="0"/>
        <w:rPr>
          <w:sz w:val="24"/>
          <w:szCs w:val="24"/>
        </w:rPr>
      </w:pPr>
    </w:p>
    <w:p w:rsidR="00310165" w:rsidRPr="00310165" w:rsidRDefault="00310165" w:rsidP="00310165">
      <w:pPr>
        <w:pStyle w:val="1"/>
        <w:spacing w:before="0" w:after="0" w:line="240" w:lineRule="auto"/>
        <w:rPr>
          <w:rFonts w:ascii="Times New Roman" w:hAnsi="Times New Roman"/>
          <w:b w:val="0"/>
          <w:sz w:val="24"/>
          <w:szCs w:val="24"/>
        </w:rPr>
      </w:pPr>
      <w:r w:rsidRPr="00310165">
        <w:rPr>
          <w:rFonts w:ascii="Times New Roman" w:hAnsi="Times New Roman"/>
          <w:b w:val="0"/>
          <w:sz w:val="24"/>
          <w:szCs w:val="24"/>
        </w:rPr>
        <w:t xml:space="preserve">Глава сельского поселения </w:t>
      </w:r>
    </w:p>
    <w:p w:rsidR="00310165" w:rsidRPr="00310165" w:rsidRDefault="00310165" w:rsidP="00310165">
      <w:pPr>
        <w:pStyle w:val="1"/>
        <w:spacing w:before="0" w:after="0" w:line="240" w:lineRule="auto"/>
        <w:rPr>
          <w:rFonts w:ascii="Times New Roman" w:hAnsi="Times New Roman"/>
          <w:b w:val="0"/>
          <w:sz w:val="24"/>
          <w:szCs w:val="24"/>
        </w:rPr>
      </w:pPr>
      <w:proofErr w:type="spellStart"/>
      <w:r w:rsidRPr="00310165">
        <w:rPr>
          <w:rFonts w:ascii="Times New Roman" w:hAnsi="Times New Roman"/>
          <w:b w:val="0"/>
          <w:sz w:val="24"/>
          <w:szCs w:val="24"/>
        </w:rPr>
        <w:t>Новозирганский</w:t>
      </w:r>
      <w:proofErr w:type="spellEnd"/>
      <w:r w:rsidRPr="00310165">
        <w:rPr>
          <w:rFonts w:ascii="Times New Roman" w:hAnsi="Times New Roman"/>
          <w:b w:val="0"/>
          <w:sz w:val="24"/>
          <w:szCs w:val="24"/>
        </w:rPr>
        <w:t xml:space="preserve"> сельсовет  </w:t>
      </w:r>
    </w:p>
    <w:p w:rsidR="00310165" w:rsidRPr="00310165" w:rsidRDefault="00310165" w:rsidP="00310165">
      <w:pPr>
        <w:pStyle w:val="1"/>
        <w:spacing w:before="0" w:after="0" w:line="240" w:lineRule="auto"/>
        <w:rPr>
          <w:rFonts w:ascii="Times New Roman" w:hAnsi="Times New Roman"/>
          <w:b w:val="0"/>
          <w:sz w:val="24"/>
          <w:szCs w:val="24"/>
        </w:rPr>
      </w:pPr>
      <w:r w:rsidRPr="00310165">
        <w:rPr>
          <w:rFonts w:ascii="Times New Roman" w:hAnsi="Times New Roman"/>
          <w:b w:val="0"/>
          <w:sz w:val="24"/>
          <w:szCs w:val="24"/>
        </w:rPr>
        <w:t xml:space="preserve">муниципального района </w:t>
      </w:r>
    </w:p>
    <w:p w:rsidR="00310165" w:rsidRPr="00310165" w:rsidRDefault="00310165" w:rsidP="00310165">
      <w:pPr>
        <w:pStyle w:val="1"/>
        <w:spacing w:before="0" w:after="0" w:line="240" w:lineRule="auto"/>
        <w:rPr>
          <w:rFonts w:ascii="Times New Roman" w:hAnsi="Times New Roman"/>
          <w:b w:val="0"/>
          <w:sz w:val="24"/>
          <w:szCs w:val="24"/>
        </w:rPr>
      </w:pPr>
      <w:proofErr w:type="spellStart"/>
      <w:r w:rsidRPr="00310165">
        <w:rPr>
          <w:rFonts w:ascii="Times New Roman" w:hAnsi="Times New Roman"/>
          <w:b w:val="0"/>
          <w:sz w:val="24"/>
          <w:szCs w:val="24"/>
        </w:rPr>
        <w:t>Хайбуллинский</w:t>
      </w:r>
      <w:proofErr w:type="spellEnd"/>
      <w:r w:rsidRPr="00310165">
        <w:rPr>
          <w:rFonts w:ascii="Times New Roman" w:hAnsi="Times New Roman"/>
          <w:b w:val="0"/>
          <w:sz w:val="24"/>
          <w:szCs w:val="24"/>
        </w:rPr>
        <w:t xml:space="preserve"> район </w:t>
      </w:r>
    </w:p>
    <w:p w:rsidR="00310165" w:rsidRPr="00310165" w:rsidRDefault="00310165" w:rsidP="00310165">
      <w:pPr>
        <w:pStyle w:val="1"/>
        <w:spacing w:before="0" w:after="0" w:line="240" w:lineRule="auto"/>
        <w:rPr>
          <w:rFonts w:ascii="Times New Roman" w:hAnsi="Times New Roman"/>
          <w:b w:val="0"/>
          <w:sz w:val="24"/>
          <w:szCs w:val="24"/>
        </w:rPr>
      </w:pPr>
      <w:r w:rsidRPr="00310165">
        <w:rPr>
          <w:rFonts w:ascii="Times New Roman" w:hAnsi="Times New Roman"/>
          <w:b w:val="0"/>
          <w:sz w:val="24"/>
          <w:szCs w:val="24"/>
        </w:rPr>
        <w:t xml:space="preserve">Республики Башкортостан                                                      </w:t>
      </w:r>
      <w:r>
        <w:rPr>
          <w:rFonts w:ascii="Times New Roman" w:hAnsi="Times New Roman"/>
          <w:b w:val="0"/>
          <w:sz w:val="24"/>
          <w:szCs w:val="24"/>
        </w:rPr>
        <w:t xml:space="preserve">                                 </w:t>
      </w:r>
      <w:r w:rsidRPr="00310165">
        <w:rPr>
          <w:rFonts w:ascii="Times New Roman" w:hAnsi="Times New Roman"/>
          <w:b w:val="0"/>
          <w:sz w:val="24"/>
          <w:szCs w:val="24"/>
        </w:rPr>
        <w:t xml:space="preserve">      </w:t>
      </w:r>
      <w:proofErr w:type="spellStart"/>
      <w:r w:rsidRPr="00310165">
        <w:rPr>
          <w:rFonts w:ascii="Times New Roman" w:hAnsi="Times New Roman"/>
          <w:b w:val="0"/>
          <w:sz w:val="24"/>
          <w:szCs w:val="24"/>
        </w:rPr>
        <w:t>Х.М.Шарипов</w:t>
      </w:r>
      <w:proofErr w:type="spellEnd"/>
      <w:r w:rsidRPr="00310165">
        <w:rPr>
          <w:rFonts w:ascii="Times New Roman" w:hAnsi="Times New Roman"/>
          <w:b w:val="0"/>
          <w:sz w:val="24"/>
          <w:szCs w:val="24"/>
        </w:rPr>
        <w:t xml:space="preserve">                                             </w:t>
      </w:r>
    </w:p>
    <w:p w:rsidR="00310165" w:rsidRDefault="00310165" w:rsidP="00310165">
      <w:pPr>
        <w:spacing w:after="0" w:line="240" w:lineRule="auto"/>
        <w:rPr>
          <w:sz w:val="24"/>
          <w:szCs w:val="24"/>
        </w:rPr>
      </w:pPr>
    </w:p>
    <w:p w:rsidR="00310165" w:rsidRPr="00310165" w:rsidRDefault="00310165" w:rsidP="00310165">
      <w:pPr>
        <w:spacing w:after="0" w:line="240" w:lineRule="auto"/>
        <w:rPr>
          <w:sz w:val="24"/>
          <w:szCs w:val="24"/>
        </w:rPr>
      </w:pPr>
      <w:r w:rsidRPr="00310165">
        <w:rPr>
          <w:sz w:val="24"/>
          <w:szCs w:val="24"/>
        </w:rPr>
        <w:t xml:space="preserve">с. Новый </w:t>
      </w:r>
      <w:proofErr w:type="spellStart"/>
      <w:r w:rsidRPr="00310165">
        <w:rPr>
          <w:sz w:val="24"/>
          <w:szCs w:val="24"/>
        </w:rPr>
        <w:t>Зирган</w:t>
      </w:r>
      <w:proofErr w:type="spellEnd"/>
      <w:r w:rsidRPr="00310165">
        <w:rPr>
          <w:sz w:val="24"/>
          <w:szCs w:val="24"/>
        </w:rPr>
        <w:t xml:space="preserve"> </w:t>
      </w:r>
    </w:p>
    <w:p w:rsidR="00310165" w:rsidRDefault="00310165" w:rsidP="00310165">
      <w:pPr>
        <w:spacing w:after="0" w:line="240" w:lineRule="auto"/>
        <w:rPr>
          <w:sz w:val="24"/>
          <w:szCs w:val="24"/>
        </w:rPr>
      </w:pPr>
      <w:r w:rsidRPr="00310165">
        <w:rPr>
          <w:sz w:val="24"/>
          <w:szCs w:val="24"/>
        </w:rPr>
        <w:t>03 марта  2017  года</w:t>
      </w:r>
    </w:p>
    <w:p w:rsidR="00310165" w:rsidRPr="00310165" w:rsidRDefault="00310165" w:rsidP="00310165">
      <w:pPr>
        <w:spacing w:after="0" w:line="240" w:lineRule="auto"/>
        <w:rPr>
          <w:color w:val="000000" w:themeColor="text1"/>
          <w:sz w:val="24"/>
          <w:szCs w:val="24"/>
        </w:rPr>
      </w:pPr>
      <w:r w:rsidRPr="00310165">
        <w:rPr>
          <w:color w:val="000000" w:themeColor="text1"/>
          <w:sz w:val="24"/>
          <w:szCs w:val="24"/>
        </w:rPr>
        <w:t>№ Р-7/62    </w:t>
      </w:r>
      <w:r w:rsidRPr="00310165">
        <w:rPr>
          <w:color w:val="000000" w:themeColor="text1"/>
          <w:sz w:val="24"/>
          <w:szCs w:val="24"/>
        </w:rPr>
        <w:br/>
      </w:r>
    </w:p>
    <w:p w:rsidR="00310165" w:rsidRDefault="00310165" w:rsidP="00310165">
      <w:pPr>
        <w:rPr>
          <w:sz w:val="28"/>
          <w:szCs w:val="28"/>
        </w:rPr>
      </w:pPr>
    </w:p>
    <w:p w:rsidR="00310165" w:rsidRDefault="00310165" w:rsidP="00310165">
      <w:pPr>
        <w:rPr>
          <w:sz w:val="28"/>
          <w:szCs w:val="28"/>
        </w:rPr>
      </w:pPr>
    </w:p>
    <w:p w:rsidR="00310165" w:rsidRDefault="00310165" w:rsidP="00310165">
      <w:pPr>
        <w:rPr>
          <w:sz w:val="28"/>
          <w:szCs w:val="28"/>
        </w:rPr>
      </w:pPr>
    </w:p>
    <w:p w:rsidR="00310165" w:rsidRPr="00F13A92" w:rsidRDefault="00310165" w:rsidP="00310165">
      <w:pPr>
        <w:rPr>
          <w:sz w:val="28"/>
          <w:szCs w:val="28"/>
        </w:rPr>
      </w:pPr>
    </w:p>
    <w:p w:rsidR="00310165" w:rsidRPr="005E2D76" w:rsidRDefault="00310165" w:rsidP="00310165">
      <w:pPr>
        <w:pStyle w:val="a8"/>
        <w:jc w:val="both"/>
        <w:rPr>
          <w:rFonts w:ascii="Times New Roman" w:hAnsi="Times New Roman"/>
          <w:color w:val="323232"/>
          <w:sz w:val="24"/>
          <w:szCs w:val="24"/>
        </w:rPr>
      </w:pPr>
      <w:r>
        <w:rPr>
          <w:rFonts w:ascii="Times New Roman" w:hAnsi="Times New Roman"/>
          <w:sz w:val="24"/>
          <w:szCs w:val="24"/>
        </w:rPr>
        <w:lastRenderedPageBreak/>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5E2D76">
        <w:rPr>
          <w:rFonts w:ascii="Times New Roman" w:hAnsi="Times New Roman"/>
          <w:color w:val="323232"/>
          <w:sz w:val="24"/>
          <w:szCs w:val="24"/>
        </w:rPr>
        <w:t xml:space="preserve">Утверждено </w:t>
      </w:r>
    </w:p>
    <w:p w:rsidR="00310165" w:rsidRPr="005E2D76" w:rsidRDefault="00310165" w:rsidP="00310165">
      <w:pPr>
        <w:pStyle w:val="a8"/>
        <w:jc w:val="both"/>
        <w:rPr>
          <w:rFonts w:ascii="Times New Roman" w:hAnsi="Times New Roman"/>
          <w:color w:val="323232"/>
          <w:sz w:val="24"/>
          <w:szCs w:val="24"/>
        </w:rPr>
      </w:pPr>
      <w:r w:rsidRPr="005E2D76">
        <w:rPr>
          <w:rFonts w:ascii="Times New Roman" w:hAnsi="Times New Roman"/>
          <w:color w:val="323232"/>
          <w:sz w:val="24"/>
          <w:szCs w:val="24"/>
        </w:rPr>
        <w:tab/>
      </w:r>
      <w:r w:rsidRPr="005E2D76">
        <w:rPr>
          <w:rFonts w:ascii="Times New Roman" w:hAnsi="Times New Roman"/>
          <w:color w:val="323232"/>
          <w:sz w:val="24"/>
          <w:szCs w:val="24"/>
        </w:rPr>
        <w:tab/>
      </w:r>
      <w:r w:rsidRPr="005E2D76">
        <w:rPr>
          <w:rFonts w:ascii="Times New Roman" w:hAnsi="Times New Roman"/>
          <w:color w:val="323232"/>
          <w:sz w:val="24"/>
          <w:szCs w:val="24"/>
        </w:rPr>
        <w:tab/>
      </w:r>
      <w:r w:rsidRPr="005E2D76">
        <w:rPr>
          <w:rFonts w:ascii="Times New Roman" w:hAnsi="Times New Roman"/>
          <w:color w:val="323232"/>
          <w:sz w:val="24"/>
          <w:szCs w:val="24"/>
        </w:rPr>
        <w:tab/>
      </w:r>
      <w:r w:rsidRPr="005E2D76">
        <w:rPr>
          <w:rFonts w:ascii="Times New Roman" w:hAnsi="Times New Roman"/>
          <w:color w:val="323232"/>
          <w:sz w:val="24"/>
          <w:szCs w:val="24"/>
        </w:rPr>
        <w:tab/>
      </w:r>
      <w:r w:rsidRPr="005E2D76">
        <w:rPr>
          <w:rFonts w:ascii="Times New Roman" w:hAnsi="Times New Roman"/>
          <w:color w:val="323232"/>
          <w:sz w:val="24"/>
          <w:szCs w:val="24"/>
        </w:rPr>
        <w:tab/>
      </w:r>
      <w:r w:rsidRPr="005E2D76">
        <w:rPr>
          <w:rFonts w:ascii="Times New Roman" w:hAnsi="Times New Roman"/>
          <w:color w:val="323232"/>
          <w:sz w:val="24"/>
          <w:szCs w:val="24"/>
        </w:rPr>
        <w:tab/>
      </w:r>
      <w:r>
        <w:rPr>
          <w:rFonts w:ascii="Times New Roman" w:hAnsi="Times New Roman"/>
          <w:color w:val="323232"/>
          <w:sz w:val="24"/>
          <w:szCs w:val="24"/>
        </w:rPr>
        <w:t xml:space="preserve">          </w:t>
      </w:r>
      <w:r w:rsidRPr="005E2D76">
        <w:rPr>
          <w:rFonts w:ascii="Times New Roman" w:hAnsi="Times New Roman"/>
          <w:color w:val="323232"/>
          <w:sz w:val="24"/>
          <w:szCs w:val="24"/>
        </w:rPr>
        <w:t>решением Совета  сельского поселения</w:t>
      </w:r>
    </w:p>
    <w:p w:rsidR="00310165" w:rsidRDefault="00310165" w:rsidP="00310165">
      <w:pPr>
        <w:pStyle w:val="a8"/>
        <w:jc w:val="both"/>
        <w:rPr>
          <w:rFonts w:ascii="Times New Roman" w:hAnsi="Times New Roman"/>
          <w:color w:val="323232"/>
          <w:sz w:val="24"/>
          <w:szCs w:val="24"/>
        </w:rPr>
      </w:pPr>
      <w:r w:rsidRPr="005E2D76">
        <w:rPr>
          <w:rFonts w:ascii="Times New Roman" w:hAnsi="Times New Roman"/>
          <w:color w:val="323232"/>
          <w:sz w:val="24"/>
          <w:szCs w:val="24"/>
        </w:rPr>
        <w:tab/>
      </w:r>
      <w:r w:rsidRPr="005E2D76">
        <w:rPr>
          <w:rFonts w:ascii="Times New Roman" w:hAnsi="Times New Roman"/>
          <w:color w:val="323232"/>
          <w:sz w:val="24"/>
          <w:szCs w:val="24"/>
        </w:rPr>
        <w:tab/>
      </w:r>
      <w:r w:rsidRPr="005E2D76">
        <w:rPr>
          <w:rFonts w:ascii="Times New Roman" w:hAnsi="Times New Roman"/>
          <w:color w:val="323232"/>
          <w:sz w:val="24"/>
          <w:szCs w:val="24"/>
        </w:rPr>
        <w:tab/>
      </w:r>
      <w:r w:rsidRPr="005E2D76">
        <w:rPr>
          <w:rFonts w:ascii="Times New Roman" w:hAnsi="Times New Roman"/>
          <w:color w:val="323232"/>
          <w:sz w:val="24"/>
          <w:szCs w:val="24"/>
        </w:rPr>
        <w:tab/>
      </w:r>
      <w:r w:rsidRPr="005E2D76">
        <w:rPr>
          <w:rFonts w:ascii="Times New Roman" w:hAnsi="Times New Roman"/>
          <w:color w:val="323232"/>
          <w:sz w:val="24"/>
          <w:szCs w:val="24"/>
        </w:rPr>
        <w:tab/>
      </w:r>
      <w:r w:rsidRPr="005E2D76">
        <w:rPr>
          <w:rFonts w:ascii="Times New Roman" w:hAnsi="Times New Roman"/>
          <w:color w:val="323232"/>
          <w:sz w:val="24"/>
          <w:szCs w:val="24"/>
        </w:rPr>
        <w:tab/>
      </w:r>
      <w:r w:rsidRPr="005E2D76">
        <w:rPr>
          <w:rFonts w:ascii="Times New Roman" w:hAnsi="Times New Roman"/>
          <w:color w:val="323232"/>
          <w:sz w:val="24"/>
          <w:szCs w:val="24"/>
        </w:rPr>
        <w:tab/>
      </w:r>
      <w:r>
        <w:rPr>
          <w:rFonts w:ascii="Times New Roman" w:hAnsi="Times New Roman"/>
          <w:color w:val="323232"/>
          <w:sz w:val="24"/>
          <w:szCs w:val="24"/>
        </w:rPr>
        <w:t xml:space="preserve">           </w:t>
      </w:r>
      <w:proofErr w:type="spellStart"/>
      <w:r>
        <w:rPr>
          <w:rFonts w:ascii="Times New Roman" w:hAnsi="Times New Roman"/>
          <w:color w:val="323232"/>
          <w:sz w:val="24"/>
          <w:szCs w:val="24"/>
        </w:rPr>
        <w:t>Новозирганский</w:t>
      </w:r>
      <w:proofErr w:type="spellEnd"/>
      <w:r>
        <w:rPr>
          <w:rFonts w:ascii="Times New Roman" w:hAnsi="Times New Roman"/>
          <w:color w:val="323232"/>
          <w:sz w:val="24"/>
          <w:szCs w:val="24"/>
        </w:rPr>
        <w:t xml:space="preserve"> </w:t>
      </w:r>
      <w:r w:rsidRPr="005E2D76">
        <w:rPr>
          <w:rFonts w:ascii="Times New Roman" w:hAnsi="Times New Roman"/>
          <w:color w:val="323232"/>
          <w:sz w:val="24"/>
          <w:szCs w:val="24"/>
        </w:rPr>
        <w:t>сельсовет</w:t>
      </w:r>
      <w:r>
        <w:rPr>
          <w:rFonts w:ascii="Times New Roman" w:hAnsi="Times New Roman"/>
          <w:color w:val="323232"/>
          <w:sz w:val="24"/>
          <w:szCs w:val="24"/>
        </w:rPr>
        <w:t xml:space="preserve"> </w:t>
      </w:r>
      <w:proofErr w:type="gramStart"/>
      <w:r>
        <w:rPr>
          <w:rFonts w:ascii="Times New Roman" w:hAnsi="Times New Roman"/>
          <w:color w:val="323232"/>
          <w:sz w:val="24"/>
          <w:szCs w:val="24"/>
        </w:rPr>
        <w:t>муниципального</w:t>
      </w:r>
      <w:proofErr w:type="gramEnd"/>
    </w:p>
    <w:p w:rsidR="00310165" w:rsidRDefault="00310165" w:rsidP="00310165">
      <w:pPr>
        <w:pStyle w:val="a8"/>
        <w:jc w:val="both"/>
        <w:rPr>
          <w:rFonts w:ascii="Times New Roman" w:hAnsi="Times New Roman"/>
          <w:color w:val="323232"/>
          <w:sz w:val="24"/>
          <w:szCs w:val="24"/>
        </w:rPr>
      </w:pPr>
      <w:r>
        <w:rPr>
          <w:rFonts w:ascii="Times New Roman" w:hAnsi="Times New Roman"/>
          <w:color w:val="323232"/>
          <w:sz w:val="24"/>
          <w:szCs w:val="24"/>
        </w:rPr>
        <w:tab/>
      </w:r>
      <w:r>
        <w:rPr>
          <w:rFonts w:ascii="Times New Roman" w:hAnsi="Times New Roman"/>
          <w:color w:val="323232"/>
          <w:sz w:val="24"/>
          <w:szCs w:val="24"/>
        </w:rPr>
        <w:tab/>
      </w:r>
      <w:r>
        <w:rPr>
          <w:rFonts w:ascii="Times New Roman" w:hAnsi="Times New Roman"/>
          <w:color w:val="323232"/>
          <w:sz w:val="24"/>
          <w:szCs w:val="24"/>
        </w:rPr>
        <w:tab/>
      </w:r>
      <w:r>
        <w:rPr>
          <w:rFonts w:ascii="Times New Roman" w:hAnsi="Times New Roman"/>
          <w:color w:val="323232"/>
          <w:sz w:val="24"/>
          <w:szCs w:val="24"/>
        </w:rPr>
        <w:tab/>
      </w:r>
      <w:r>
        <w:rPr>
          <w:rFonts w:ascii="Times New Roman" w:hAnsi="Times New Roman"/>
          <w:color w:val="323232"/>
          <w:sz w:val="24"/>
          <w:szCs w:val="24"/>
        </w:rPr>
        <w:tab/>
      </w:r>
      <w:r>
        <w:rPr>
          <w:rFonts w:ascii="Times New Roman" w:hAnsi="Times New Roman"/>
          <w:color w:val="323232"/>
          <w:sz w:val="24"/>
          <w:szCs w:val="24"/>
        </w:rPr>
        <w:tab/>
      </w:r>
      <w:r>
        <w:rPr>
          <w:rFonts w:ascii="Times New Roman" w:hAnsi="Times New Roman"/>
          <w:color w:val="323232"/>
          <w:sz w:val="24"/>
          <w:szCs w:val="24"/>
        </w:rPr>
        <w:tab/>
        <w:t xml:space="preserve">          района </w:t>
      </w:r>
      <w:proofErr w:type="spellStart"/>
      <w:r>
        <w:rPr>
          <w:rFonts w:ascii="Times New Roman" w:hAnsi="Times New Roman"/>
          <w:color w:val="323232"/>
          <w:sz w:val="24"/>
          <w:szCs w:val="24"/>
        </w:rPr>
        <w:t>Хайбуллинский</w:t>
      </w:r>
      <w:proofErr w:type="spellEnd"/>
      <w:r>
        <w:rPr>
          <w:rFonts w:ascii="Times New Roman" w:hAnsi="Times New Roman"/>
          <w:color w:val="323232"/>
          <w:sz w:val="24"/>
          <w:szCs w:val="24"/>
        </w:rPr>
        <w:t xml:space="preserve">  район </w:t>
      </w:r>
    </w:p>
    <w:p w:rsidR="00310165" w:rsidRPr="005E2D76" w:rsidRDefault="00310165" w:rsidP="00310165">
      <w:pPr>
        <w:pStyle w:val="a8"/>
        <w:jc w:val="both"/>
        <w:rPr>
          <w:rFonts w:ascii="Times New Roman" w:hAnsi="Times New Roman"/>
          <w:sz w:val="24"/>
          <w:szCs w:val="24"/>
        </w:rPr>
      </w:pPr>
      <w:r>
        <w:rPr>
          <w:rFonts w:ascii="Times New Roman" w:hAnsi="Times New Roman"/>
          <w:color w:val="323232"/>
          <w:sz w:val="24"/>
          <w:szCs w:val="24"/>
        </w:rPr>
        <w:tab/>
      </w:r>
      <w:r>
        <w:rPr>
          <w:rFonts w:ascii="Times New Roman" w:hAnsi="Times New Roman"/>
          <w:color w:val="323232"/>
          <w:sz w:val="24"/>
          <w:szCs w:val="24"/>
        </w:rPr>
        <w:tab/>
      </w:r>
      <w:r>
        <w:rPr>
          <w:rFonts w:ascii="Times New Roman" w:hAnsi="Times New Roman"/>
          <w:color w:val="323232"/>
          <w:sz w:val="24"/>
          <w:szCs w:val="24"/>
        </w:rPr>
        <w:tab/>
      </w:r>
      <w:r>
        <w:rPr>
          <w:rFonts w:ascii="Times New Roman" w:hAnsi="Times New Roman"/>
          <w:color w:val="323232"/>
          <w:sz w:val="24"/>
          <w:szCs w:val="24"/>
        </w:rPr>
        <w:tab/>
      </w:r>
      <w:r>
        <w:rPr>
          <w:rFonts w:ascii="Times New Roman" w:hAnsi="Times New Roman"/>
          <w:color w:val="323232"/>
          <w:sz w:val="24"/>
          <w:szCs w:val="24"/>
        </w:rPr>
        <w:tab/>
      </w:r>
      <w:r>
        <w:rPr>
          <w:rFonts w:ascii="Times New Roman" w:hAnsi="Times New Roman"/>
          <w:color w:val="323232"/>
          <w:sz w:val="24"/>
          <w:szCs w:val="24"/>
        </w:rPr>
        <w:tab/>
      </w:r>
      <w:r>
        <w:rPr>
          <w:rFonts w:ascii="Times New Roman" w:hAnsi="Times New Roman"/>
          <w:color w:val="323232"/>
          <w:sz w:val="24"/>
          <w:szCs w:val="24"/>
        </w:rPr>
        <w:tab/>
        <w:t xml:space="preserve">          Республики Башкортостан  </w:t>
      </w:r>
    </w:p>
    <w:p w:rsidR="00310165" w:rsidRPr="00C6737B" w:rsidRDefault="00310165" w:rsidP="00310165">
      <w:pPr>
        <w:shd w:val="clear" w:color="auto" w:fill="FFFFFF"/>
        <w:ind w:firstLine="5670"/>
        <w:rPr>
          <w:color w:val="000000" w:themeColor="text1"/>
        </w:rPr>
      </w:pPr>
      <w:r w:rsidRPr="00C6737B">
        <w:rPr>
          <w:color w:val="000000" w:themeColor="text1"/>
        </w:rPr>
        <w:t xml:space="preserve"> от 03.03.2017 г.  № </w:t>
      </w:r>
      <w:proofErr w:type="gramStart"/>
      <w:r w:rsidRPr="00C6737B">
        <w:rPr>
          <w:color w:val="000000" w:themeColor="text1"/>
        </w:rPr>
        <w:t>Р</w:t>
      </w:r>
      <w:proofErr w:type="gramEnd"/>
      <w:r w:rsidRPr="00C6737B">
        <w:rPr>
          <w:color w:val="000000" w:themeColor="text1"/>
        </w:rPr>
        <w:t>- 7/62</w:t>
      </w:r>
    </w:p>
    <w:p w:rsidR="00310165" w:rsidRPr="000414FC" w:rsidRDefault="00310165" w:rsidP="00310165">
      <w:pPr>
        <w:shd w:val="clear" w:color="auto" w:fill="FFFFFF"/>
        <w:ind w:firstLine="5670"/>
        <w:rPr>
          <w:color w:val="FF0000"/>
        </w:rPr>
      </w:pPr>
    </w:p>
    <w:p w:rsidR="00310165" w:rsidRPr="005E2D76" w:rsidRDefault="00310165" w:rsidP="00310165">
      <w:pPr>
        <w:shd w:val="clear" w:color="auto" w:fill="FFFFFF"/>
        <w:ind w:firstLine="709"/>
        <w:jc w:val="center"/>
        <w:outlineLvl w:val="3"/>
        <w:rPr>
          <w:b/>
          <w:bCs/>
          <w:color w:val="323232"/>
        </w:rPr>
      </w:pPr>
    </w:p>
    <w:p w:rsidR="00310165" w:rsidRPr="00AD0CFC" w:rsidRDefault="00310165" w:rsidP="00310165">
      <w:pPr>
        <w:pStyle w:val="a8"/>
        <w:jc w:val="center"/>
        <w:rPr>
          <w:rFonts w:ascii="Times New Roman" w:hAnsi="Times New Roman"/>
          <w:b/>
          <w:sz w:val="24"/>
          <w:szCs w:val="24"/>
        </w:rPr>
      </w:pPr>
      <w:r w:rsidRPr="00AD0CFC">
        <w:rPr>
          <w:rFonts w:ascii="Times New Roman" w:hAnsi="Times New Roman"/>
          <w:b/>
          <w:sz w:val="24"/>
          <w:szCs w:val="24"/>
        </w:rPr>
        <w:t>ПОЛОЖЕНИЕ</w:t>
      </w:r>
    </w:p>
    <w:p w:rsidR="00310165" w:rsidRPr="00AD0CFC" w:rsidRDefault="00310165" w:rsidP="00310165">
      <w:pPr>
        <w:pStyle w:val="a8"/>
        <w:jc w:val="center"/>
        <w:rPr>
          <w:rFonts w:ascii="Times New Roman" w:hAnsi="Times New Roman"/>
          <w:b/>
          <w:sz w:val="24"/>
          <w:szCs w:val="24"/>
        </w:rPr>
      </w:pPr>
      <w:r w:rsidRPr="00AD0CFC">
        <w:rPr>
          <w:rFonts w:ascii="Times New Roman" w:hAnsi="Times New Roman"/>
          <w:b/>
          <w:sz w:val="24"/>
          <w:szCs w:val="24"/>
        </w:rPr>
        <w:t xml:space="preserve"> об организации ритуальных услуг и содержании мест захоронения на территории сельского поселения </w:t>
      </w:r>
      <w:proofErr w:type="spellStart"/>
      <w:r>
        <w:rPr>
          <w:rFonts w:ascii="Times New Roman" w:hAnsi="Times New Roman"/>
          <w:b/>
          <w:sz w:val="24"/>
          <w:szCs w:val="24"/>
        </w:rPr>
        <w:t>Новозирганский</w:t>
      </w:r>
      <w:proofErr w:type="spellEnd"/>
      <w:r w:rsidRPr="00AD0CFC">
        <w:rPr>
          <w:rFonts w:ascii="Times New Roman" w:hAnsi="Times New Roman"/>
          <w:b/>
          <w:sz w:val="24"/>
          <w:szCs w:val="24"/>
        </w:rPr>
        <w:t xml:space="preserve"> сельсовет муниципального района </w:t>
      </w:r>
      <w:proofErr w:type="spellStart"/>
      <w:r w:rsidRPr="00AD0CFC">
        <w:rPr>
          <w:rFonts w:ascii="Times New Roman" w:hAnsi="Times New Roman"/>
          <w:b/>
          <w:sz w:val="24"/>
          <w:szCs w:val="24"/>
        </w:rPr>
        <w:t>Хайбуллинский</w:t>
      </w:r>
      <w:proofErr w:type="spellEnd"/>
      <w:r w:rsidRPr="00AD0CFC">
        <w:rPr>
          <w:rFonts w:ascii="Times New Roman" w:hAnsi="Times New Roman"/>
          <w:b/>
          <w:sz w:val="24"/>
          <w:szCs w:val="24"/>
        </w:rPr>
        <w:t xml:space="preserve"> район Республики Башкортостан </w:t>
      </w:r>
    </w:p>
    <w:p w:rsidR="00310165" w:rsidRPr="00AD0CFC" w:rsidRDefault="00310165" w:rsidP="00310165">
      <w:pPr>
        <w:pStyle w:val="a8"/>
        <w:jc w:val="center"/>
        <w:rPr>
          <w:rFonts w:ascii="Times New Roman" w:hAnsi="Times New Roman"/>
          <w:sz w:val="24"/>
          <w:szCs w:val="24"/>
        </w:rPr>
      </w:pPr>
    </w:p>
    <w:p w:rsidR="00310165" w:rsidRPr="00143351" w:rsidRDefault="00310165" w:rsidP="00310165">
      <w:pPr>
        <w:pStyle w:val="ConsPlusNormal0"/>
        <w:jc w:val="both"/>
        <w:outlineLvl w:val="1"/>
        <w:rPr>
          <w:rFonts w:ascii="Times New Roman" w:hAnsi="Times New Roman" w:cs="Times New Roman"/>
          <w:sz w:val="24"/>
          <w:szCs w:val="24"/>
        </w:rPr>
      </w:pPr>
      <w:r w:rsidRPr="00143351">
        <w:rPr>
          <w:rFonts w:ascii="Times New Roman" w:hAnsi="Times New Roman" w:cs="Times New Roman"/>
          <w:sz w:val="24"/>
          <w:szCs w:val="24"/>
        </w:rPr>
        <w:t>1. Общие положения</w:t>
      </w:r>
    </w:p>
    <w:p w:rsidR="00310165" w:rsidRPr="00143351" w:rsidRDefault="00310165" w:rsidP="00310165">
      <w:pPr>
        <w:pStyle w:val="ConsPlusNormal0"/>
        <w:ind w:firstLine="0"/>
        <w:jc w:val="both"/>
        <w:rPr>
          <w:rFonts w:ascii="Times New Roman" w:hAnsi="Times New Roman" w:cs="Times New Roman"/>
          <w:sz w:val="24"/>
          <w:szCs w:val="24"/>
        </w:rPr>
      </w:pPr>
      <w:r w:rsidRPr="00143351">
        <w:rPr>
          <w:rFonts w:ascii="Times New Roman" w:hAnsi="Times New Roman" w:cs="Times New Roman"/>
          <w:sz w:val="24"/>
          <w:szCs w:val="24"/>
        </w:rPr>
        <w:t xml:space="preserve">1.1. </w:t>
      </w:r>
      <w:proofErr w:type="gramStart"/>
      <w:r w:rsidRPr="00143351">
        <w:rPr>
          <w:rFonts w:ascii="Times New Roman" w:hAnsi="Times New Roman" w:cs="Times New Roman"/>
          <w:sz w:val="24"/>
          <w:szCs w:val="24"/>
        </w:rPr>
        <w:t xml:space="preserve">Настоящее Положение об организации ритуальных услуг и содержании  мест захоронения на территории  сельского  поселения </w:t>
      </w:r>
      <w:proofErr w:type="spellStart"/>
      <w:r>
        <w:rPr>
          <w:rFonts w:ascii="Times New Roman" w:hAnsi="Times New Roman" w:cs="Times New Roman"/>
          <w:sz w:val="24"/>
          <w:szCs w:val="24"/>
        </w:rPr>
        <w:t>Новозирганский</w:t>
      </w:r>
      <w:proofErr w:type="spellEnd"/>
      <w:r>
        <w:rPr>
          <w:rFonts w:ascii="Times New Roman" w:hAnsi="Times New Roman" w:cs="Times New Roman"/>
          <w:sz w:val="24"/>
          <w:szCs w:val="24"/>
        </w:rPr>
        <w:t xml:space="preserve"> </w:t>
      </w:r>
      <w:r w:rsidRPr="00143351">
        <w:rPr>
          <w:rFonts w:ascii="Times New Roman" w:hAnsi="Times New Roman" w:cs="Times New Roman"/>
          <w:sz w:val="24"/>
          <w:szCs w:val="24"/>
        </w:rPr>
        <w:t xml:space="preserve">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w:t>
      </w:r>
      <w:r w:rsidRPr="00143351">
        <w:rPr>
          <w:rFonts w:ascii="Times New Roman" w:hAnsi="Times New Roman" w:cs="Times New Roman"/>
          <w:sz w:val="24"/>
          <w:szCs w:val="24"/>
        </w:rPr>
        <w:t xml:space="preserve">район Республики Башкортостан (далее - Положение) определяет порядок  организации ритуальных услуг и содержания  мест захоронения в сельском поселении </w:t>
      </w:r>
      <w:proofErr w:type="spellStart"/>
      <w:r>
        <w:rPr>
          <w:rFonts w:ascii="Times New Roman" w:hAnsi="Times New Roman" w:cs="Times New Roman"/>
          <w:sz w:val="24"/>
          <w:szCs w:val="24"/>
        </w:rPr>
        <w:t>Новозирганский</w:t>
      </w:r>
      <w:proofErr w:type="spellEnd"/>
      <w:r>
        <w:rPr>
          <w:rFonts w:ascii="Times New Roman" w:hAnsi="Times New Roman" w:cs="Times New Roman"/>
          <w:sz w:val="24"/>
          <w:szCs w:val="24"/>
        </w:rPr>
        <w:t xml:space="preserve"> </w:t>
      </w:r>
      <w:r w:rsidRPr="00143351">
        <w:rPr>
          <w:rFonts w:ascii="Times New Roman" w:hAnsi="Times New Roman" w:cs="Times New Roman"/>
          <w:sz w:val="24"/>
          <w:szCs w:val="24"/>
        </w:rPr>
        <w:t xml:space="preserve">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w:t>
      </w:r>
      <w:r w:rsidRPr="00143351">
        <w:rPr>
          <w:rFonts w:ascii="Times New Roman" w:hAnsi="Times New Roman" w:cs="Times New Roman"/>
          <w:sz w:val="24"/>
          <w:szCs w:val="24"/>
        </w:rPr>
        <w:t xml:space="preserve">район Республики Башкортостан в соответствии с Федеральным </w:t>
      </w:r>
      <w:hyperlink r:id="rId8" w:history="1">
        <w:r w:rsidRPr="00143351">
          <w:rPr>
            <w:rStyle w:val="a7"/>
            <w:rFonts w:ascii="Times New Roman" w:hAnsi="Times New Roman" w:cs="Times New Roman"/>
            <w:sz w:val="24"/>
            <w:szCs w:val="24"/>
          </w:rPr>
          <w:t>законом</w:t>
        </w:r>
      </w:hyperlink>
      <w:r w:rsidRPr="00143351">
        <w:rPr>
          <w:rFonts w:ascii="Times New Roman" w:hAnsi="Times New Roman" w:cs="Times New Roman"/>
          <w:sz w:val="24"/>
          <w:szCs w:val="24"/>
        </w:rPr>
        <w:t xml:space="preserve"> от 12 января 1996 года N 8-ФЗ "О погребении и похоронном</w:t>
      </w:r>
      <w:proofErr w:type="gramEnd"/>
      <w:r w:rsidRPr="00143351">
        <w:rPr>
          <w:rFonts w:ascii="Times New Roman" w:hAnsi="Times New Roman" w:cs="Times New Roman"/>
          <w:sz w:val="24"/>
          <w:szCs w:val="24"/>
        </w:rPr>
        <w:t xml:space="preserve"> </w:t>
      </w:r>
      <w:proofErr w:type="gramStart"/>
      <w:r w:rsidRPr="00143351">
        <w:rPr>
          <w:rFonts w:ascii="Times New Roman" w:hAnsi="Times New Roman" w:cs="Times New Roman"/>
          <w:sz w:val="24"/>
          <w:szCs w:val="24"/>
        </w:rPr>
        <w:t>деле</w:t>
      </w:r>
      <w:proofErr w:type="gramEnd"/>
      <w:r w:rsidRPr="00143351">
        <w:rPr>
          <w:rFonts w:ascii="Times New Roman" w:hAnsi="Times New Roman" w:cs="Times New Roman"/>
          <w:sz w:val="24"/>
          <w:szCs w:val="24"/>
        </w:rPr>
        <w:t xml:space="preserve">", </w:t>
      </w:r>
      <w:hyperlink r:id="rId9" w:history="1">
        <w:r w:rsidRPr="005E4486">
          <w:rPr>
            <w:rStyle w:val="a9"/>
            <w:rFonts w:ascii="Times New Roman" w:hAnsi="Times New Roman" w:cs="Times New Roman"/>
            <w:sz w:val="24"/>
            <w:szCs w:val="24"/>
          </w:rPr>
          <w:t>законом</w:t>
        </w:r>
      </w:hyperlink>
      <w:r w:rsidRPr="00143351">
        <w:rPr>
          <w:rFonts w:ascii="Times New Roman" w:hAnsi="Times New Roman" w:cs="Times New Roman"/>
          <w:sz w:val="24"/>
          <w:szCs w:val="24"/>
        </w:rPr>
        <w:t xml:space="preserve"> Республики Башкортостан от 25 декабря 1996 года N 63-з "О погребении и похоронном деле в Республике Башкортостан", </w:t>
      </w:r>
      <w:hyperlink r:id="rId10" w:history="1">
        <w:r w:rsidRPr="001526F9">
          <w:rPr>
            <w:rStyle w:val="a9"/>
            <w:rFonts w:ascii="Times New Roman" w:hAnsi="Times New Roman" w:cs="Times New Roman"/>
            <w:sz w:val="24"/>
            <w:szCs w:val="24"/>
          </w:rPr>
          <w:t>Уставом</w:t>
        </w:r>
      </w:hyperlink>
      <w:r w:rsidRPr="001526F9">
        <w:rPr>
          <w:rFonts w:ascii="Times New Roman" w:hAnsi="Times New Roman" w:cs="Times New Roman"/>
          <w:sz w:val="24"/>
          <w:szCs w:val="24"/>
        </w:rPr>
        <w:t xml:space="preserve"> сел</w:t>
      </w:r>
      <w:r w:rsidRPr="00143351">
        <w:rPr>
          <w:rFonts w:ascii="Times New Roman" w:hAnsi="Times New Roman" w:cs="Times New Roman"/>
          <w:sz w:val="24"/>
          <w:szCs w:val="24"/>
        </w:rPr>
        <w:t xml:space="preserve">ьского поселения </w:t>
      </w:r>
      <w:proofErr w:type="spellStart"/>
      <w:r>
        <w:rPr>
          <w:rFonts w:ascii="Times New Roman" w:hAnsi="Times New Roman" w:cs="Times New Roman"/>
          <w:sz w:val="24"/>
          <w:szCs w:val="24"/>
        </w:rPr>
        <w:t>Новозирганский</w:t>
      </w:r>
      <w:proofErr w:type="spellEnd"/>
      <w:r>
        <w:rPr>
          <w:rFonts w:ascii="Times New Roman" w:hAnsi="Times New Roman" w:cs="Times New Roman"/>
          <w:sz w:val="24"/>
          <w:szCs w:val="24"/>
        </w:rPr>
        <w:t xml:space="preserve"> </w:t>
      </w:r>
      <w:r w:rsidRPr="00143351">
        <w:rPr>
          <w:rFonts w:ascii="Times New Roman" w:hAnsi="Times New Roman" w:cs="Times New Roman"/>
          <w:sz w:val="24"/>
          <w:szCs w:val="24"/>
        </w:rPr>
        <w:t>сельсовет муниципального района</w:t>
      </w:r>
      <w:r>
        <w:rPr>
          <w:rFonts w:ascii="Times New Roman" w:hAnsi="Times New Roman" w:cs="Times New Roman"/>
          <w:sz w:val="24"/>
          <w:szCs w:val="24"/>
        </w:rPr>
        <w:t xml:space="preserve">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w:t>
      </w:r>
      <w:r w:rsidRPr="00143351">
        <w:rPr>
          <w:rFonts w:ascii="Times New Roman" w:hAnsi="Times New Roman" w:cs="Times New Roman"/>
          <w:sz w:val="24"/>
          <w:szCs w:val="24"/>
        </w:rPr>
        <w:t xml:space="preserve">район Республики Башкортостан.  </w:t>
      </w:r>
    </w:p>
    <w:p w:rsidR="00310165" w:rsidRPr="00143351" w:rsidRDefault="00310165" w:rsidP="00310165">
      <w:pPr>
        <w:pStyle w:val="ConsPlusNormal0"/>
        <w:ind w:firstLine="0"/>
        <w:jc w:val="both"/>
        <w:rPr>
          <w:rFonts w:ascii="Times New Roman" w:hAnsi="Times New Roman" w:cs="Times New Roman"/>
          <w:sz w:val="24"/>
          <w:szCs w:val="24"/>
        </w:rPr>
      </w:pPr>
      <w:r w:rsidRPr="00143351">
        <w:rPr>
          <w:rFonts w:ascii="Times New Roman" w:hAnsi="Times New Roman" w:cs="Times New Roman"/>
          <w:sz w:val="24"/>
          <w:szCs w:val="24"/>
        </w:rPr>
        <w:t xml:space="preserve">1.2. Организация ритуальных услуг и содержание  мест захоронения в сельском поселении </w:t>
      </w:r>
      <w:proofErr w:type="spellStart"/>
      <w:r>
        <w:rPr>
          <w:rFonts w:ascii="Times New Roman" w:hAnsi="Times New Roman" w:cs="Times New Roman"/>
          <w:sz w:val="24"/>
          <w:szCs w:val="24"/>
        </w:rPr>
        <w:t>Новозирганский</w:t>
      </w:r>
      <w:proofErr w:type="spellEnd"/>
      <w:r>
        <w:rPr>
          <w:rFonts w:ascii="Times New Roman" w:hAnsi="Times New Roman" w:cs="Times New Roman"/>
          <w:sz w:val="24"/>
          <w:szCs w:val="24"/>
        </w:rPr>
        <w:t xml:space="preserve"> </w:t>
      </w:r>
      <w:r w:rsidRPr="00143351">
        <w:rPr>
          <w:rFonts w:ascii="Times New Roman" w:hAnsi="Times New Roman" w:cs="Times New Roman"/>
          <w:sz w:val="24"/>
          <w:szCs w:val="24"/>
        </w:rPr>
        <w:t xml:space="preserve">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w:t>
      </w:r>
      <w:r w:rsidRPr="00143351">
        <w:rPr>
          <w:rFonts w:ascii="Times New Roman" w:hAnsi="Times New Roman" w:cs="Times New Roman"/>
          <w:sz w:val="24"/>
          <w:szCs w:val="24"/>
        </w:rPr>
        <w:t>район осуществляется органами местного самоуправления в соответствии с действующим законодательством и настоящим Положением.</w:t>
      </w:r>
    </w:p>
    <w:p w:rsidR="00310165" w:rsidRPr="00143351" w:rsidRDefault="00310165" w:rsidP="00310165">
      <w:pPr>
        <w:pStyle w:val="ConsPlusNormal0"/>
        <w:ind w:firstLine="0"/>
        <w:jc w:val="both"/>
        <w:rPr>
          <w:rFonts w:ascii="Times New Roman" w:hAnsi="Times New Roman" w:cs="Times New Roman"/>
          <w:sz w:val="24"/>
          <w:szCs w:val="24"/>
        </w:rPr>
      </w:pPr>
      <w:r w:rsidRPr="00143351">
        <w:rPr>
          <w:rFonts w:ascii="Times New Roman" w:hAnsi="Times New Roman" w:cs="Times New Roman"/>
          <w:sz w:val="24"/>
          <w:szCs w:val="24"/>
        </w:rPr>
        <w:t>1.3. Настоящее Положение является обязательным для физических и юридических лиц, осуществляющих деятельность в сфере похоронного дела на территории сельского поселения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Новозирганский</w:t>
      </w:r>
      <w:proofErr w:type="spellEnd"/>
      <w:r>
        <w:rPr>
          <w:rFonts w:ascii="Times New Roman" w:hAnsi="Times New Roman" w:cs="Times New Roman"/>
          <w:sz w:val="24"/>
          <w:szCs w:val="24"/>
        </w:rPr>
        <w:t xml:space="preserve"> </w:t>
      </w:r>
      <w:r w:rsidRPr="00143351">
        <w:rPr>
          <w:rFonts w:ascii="Times New Roman" w:hAnsi="Times New Roman" w:cs="Times New Roman"/>
          <w:sz w:val="24"/>
          <w:szCs w:val="24"/>
        </w:rPr>
        <w:t xml:space="preserve">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w:t>
      </w:r>
      <w:r w:rsidRPr="00143351">
        <w:rPr>
          <w:rFonts w:ascii="Times New Roman" w:hAnsi="Times New Roman" w:cs="Times New Roman"/>
          <w:sz w:val="24"/>
          <w:szCs w:val="24"/>
        </w:rPr>
        <w:t>район Республики Башкортостан.</w:t>
      </w:r>
    </w:p>
    <w:p w:rsidR="00310165" w:rsidRDefault="00310165" w:rsidP="00310165">
      <w:pPr>
        <w:pStyle w:val="ConsPlusNormal0"/>
        <w:ind w:firstLine="540"/>
        <w:jc w:val="both"/>
        <w:rPr>
          <w:rFonts w:ascii="Times New Roman" w:hAnsi="Times New Roman" w:cs="Times New Roman"/>
          <w:sz w:val="24"/>
          <w:szCs w:val="24"/>
        </w:rPr>
      </w:pPr>
    </w:p>
    <w:p w:rsidR="00310165" w:rsidRPr="00143351" w:rsidRDefault="00310165" w:rsidP="00310165">
      <w:pPr>
        <w:pStyle w:val="ConsPlusNormal0"/>
        <w:ind w:firstLine="540"/>
        <w:jc w:val="both"/>
        <w:rPr>
          <w:rFonts w:ascii="Times New Roman" w:hAnsi="Times New Roman" w:cs="Times New Roman"/>
          <w:sz w:val="24"/>
          <w:szCs w:val="24"/>
        </w:rPr>
      </w:pPr>
      <w:r w:rsidRPr="00143351">
        <w:rPr>
          <w:rFonts w:ascii="Times New Roman" w:hAnsi="Times New Roman" w:cs="Times New Roman"/>
          <w:sz w:val="24"/>
          <w:szCs w:val="24"/>
        </w:rPr>
        <w:t>2. Понятия и определения, используемые в настоящем Положении.</w:t>
      </w:r>
    </w:p>
    <w:p w:rsidR="00310165" w:rsidRPr="00143351" w:rsidRDefault="00310165" w:rsidP="00310165">
      <w:pPr>
        <w:pStyle w:val="ConsPlusNormal0"/>
        <w:ind w:firstLine="540"/>
        <w:jc w:val="both"/>
        <w:rPr>
          <w:rFonts w:ascii="Times New Roman" w:hAnsi="Times New Roman" w:cs="Times New Roman"/>
          <w:sz w:val="24"/>
          <w:szCs w:val="24"/>
        </w:rPr>
      </w:pPr>
      <w:r w:rsidRPr="00143351">
        <w:rPr>
          <w:rFonts w:ascii="Times New Roman" w:hAnsi="Times New Roman" w:cs="Times New Roman"/>
          <w:sz w:val="24"/>
          <w:szCs w:val="24"/>
        </w:rPr>
        <w:t>Похоронное дело - самостоятельный вид деятельности, включающий в себя оказание ритуальных, юридических, производственных, обрядовых и иных сопутствующих услуг, связанных с созданием и эксплуатацией объектов похоронного назначения, а также организацию и проведение похорон.</w:t>
      </w:r>
    </w:p>
    <w:p w:rsidR="00310165" w:rsidRPr="005E4486" w:rsidRDefault="00310165" w:rsidP="00310165">
      <w:pPr>
        <w:pStyle w:val="ConsPlusNormal0"/>
        <w:ind w:firstLine="540"/>
        <w:jc w:val="both"/>
        <w:rPr>
          <w:rFonts w:ascii="Times New Roman" w:hAnsi="Times New Roman" w:cs="Times New Roman"/>
          <w:sz w:val="24"/>
          <w:szCs w:val="24"/>
        </w:rPr>
      </w:pPr>
      <w:r w:rsidRPr="005E4486">
        <w:rPr>
          <w:rFonts w:ascii="Times New Roman" w:hAnsi="Times New Roman" w:cs="Times New Roman"/>
          <w:spacing w:val="2"/>
          <w:sz w:val="24"/>
          <w:szCs w:val="24"/>
          <w:shd w:val="clear" w:color="auto" w:fill="FFFFFF"/>
        </w:rPr>
        <w:t>Погребение представляет собой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человека земле (захоронение в могилу, склеп), огню (кремация с последующим захоронением урны с прахом), иным способом, предусмотренным Федеральным законом.</w:t>
      </w:r>
    </w:p>
    <w:p w:rsidR="00310165" w:rsidRPr="005E4486" w:rsidRDefault="00310165" w:rsidP="00310165">
      <w:pPr>
        <w:pStyle w:val="ConsPlusNormal0"/>
        <w:ind w:firstLine="540"/>
        <w:jc w:val="both"/>
        <w:rPr>
          <w:rFonts w:ascii="Times New Roman" w:hAnsi="Times New Roman" w:cs="Times New Roman"/>
          <w:sz w:val="24"/>
          <w:szCs w:val="24"/>
        </w:rPr>
      </w:pPr>
      <w:proofErr w:type="gramStart"/>
      <w:r w:rsidRPr="005E4486">
        <w:rPr>
          <w:rFonts w:ascii="Times New Roman" w:hAnsi="Times New Roman" w:cs="Times New Roman"/>
          <w:spacing w:val="2"/>
          <w:sz w:val="24"/>
          <w:szCs w:val="24"/>
          <w:shd w:val="clear" w:color="auto" w:fill="FFFFFF"/>
        </w:rPr>
        <w:t>Местами погребения являются отведенные в соответствии с этическими, экологическими и санитарными требованиями участки земли с сооружаемыми на них кладбищами для захоронения тел (останков) умерших, стенами скорби для захоронения урн с прахом (пеплом после сожжения тел (останков) умерших, далее - прах)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roofErr w:type="gramEnd"/>
      <w:r w:rsidRPr="005E4486">
        <w:rPr>
          <w:rFonts w:ascii="Times New Roman" w:hAnsi="Times New Roman" w:cs="Times New Roman"/>
          <w:spacing w:val="2"/>
          <w:sz w:val="24"/>
          <w:szCs w:val="24"/>
          <w:shd w:val="clear" w:color="auto" w:fill="FFFFFF"/>
        </w:rPr>
        <w:t xml:space="preserve"> Места погребения могут относиться к объектам, имеющим культурно-историческое значение.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 На местах погребения могут возводиться ритуальные и молитвенные сооружения в </w:t>
      </w:r>
      <w:r w:rsidRPr="005E4486">
        <w:rPr>
          <w:rFonts w:ascii="Times New Roman" w:hAnsi="Times New Roman" w:cs="Times New Roman"/>
          <w:spacing w:val="2"/>
          <w:sz w:val="24"/>
          <w:szCs w:val="24"/>
          <w:shd w:val="clear" w:color="auto" w:fill="FFFFFF"/>
        </w:rPr>
        <w:lastRenderedPageBreak/>
        <w:t xml:space="preserve">соответствии с традициями официальных </w:t>
      </w:r>
      <w:proofErr w:type="spellStart"/>
      <w:r w:rsidRPr="005E4486">
        <w:rPr>
          <w:rFonts w:ascii="Times New Roman" w:hAnsi="Times New Roman" w:cs="Times New Roman"/>
          <w:spacing w:val="2"/>
          <w:sz w:val="24"/>
          <w:szCs w:val="24"/>
          <w:shd w:val="clear" w:color="auto" w:fill="FFFFFF"/>
        </w:rPr>
        <w:t>конфессий</w:t>
      </w:r>
      <w:proofErr w:type="spellEnd"/>
      <w:r w:rsidRPr="005E4486">
        <w:rPr>
          <w:rFonts w:ascii="Times New Roman" w:hAnsi="Times New Roman" w:cs="Times New Roman"/>
          <w:spacing w:val="2"/>
          <w:sz w:val="24"/>
          <w:szCs w:val="24"/>
          <w:shd w:val="clear" w:color="auto" w:fill="FFFFFF"/>
        </w:rPr>
        <w:t xml:space="preserve"> для совершения погребальных и молитвенных обрядов.</w:t>
      </w:r>
    </w:p>
    <w:p w:rsidR="00310165" w:rsidRPr="00143351" w:rsidRDefault="00310165" w:rsidP="00310165">
      <w:pPr>
        <w:pStyle w:val="ConsPlusNormal0"/>
        <w:ind w:firstLine="540"/>
        <w:jc w:val="both"/>
        <w:rPr>
          <w:rFonts w:ascii="Times New Roman" w:hAnsi="Times New Roman" w:cs="Times New Roman"/>
          <w:sz w:val="24"/>
          <w:szCs w:val="24"/>
        </w:rPr>
      </w:pPr>
      <w:r w:rsidRPr="00143351">
        <w:rPr>
          <w:rFonts w:ascii="Times New Roman" w:hAnsi="Times New Roman" w:cs="Times New Roman"/>
          <w:sz w:val="24"/>
          <w:szCs w:val="24"/>
        </w:rPr>
        <w:t>Кладбище - градостроительный комплекс, расположенный в границах места погребения и содержащий земельные участки для погребения умерших (погибших), праха после кремации.</w:t>
      </w:r>
    </w:p>
    <w:p w:rsidR="00310165" w:rsidRPr="00143351" w:rsidRDefault="00310165" w:rsidP="00310165">
      <w:pPr>
        <w:pStyle w:val="ConsPlusNormal0"/>
        <w:ind w:firstLine="540"/>
        <w:jc w:val="both"/>
        <w:rPr>
          <w:rFonts w:ascii="Times New Roman" w:hAnsi="Times New Roman" w:cs="Times New Roman"/>
          <w:sz w:val="24"/>
          <w:szCs w:val="24"/>
        </w:rPr>
      </w:pPr>
      <w:r w:rsidRPr="00143351">
        <w:rPr>
          <w:rFonts w:ascii="Times New Roman" w:hAnsi="Times New Roman" w:cs="Times New Roman"/>
          <w:sz w:val="24"/>
          <w:szCs w:val="24"/>
        </w:rPr>
        <w:t>Зона захоронения - часть территории кладбища, на которой осуществляется погребение умерших (погибших) в гробах или урн с прахом.</w:t>
      </w:r>
    </w:p>
    <w:p w:rsidR="00310165" w:rsidRPr="00143351" w:rsidRDefault="00310165" w:rsidP="00310165">
      <w:pPr>
        <w:pStyle w:val="ConsPlusNormal0"/>
        <w:ind w:firstLine="540"/>
        <w:jc w:val="both"/>
        <w:rPr>
          <w:rFonts w:ascii="Times New Roman" w:hAnsi="Times New Roman" w:cs="Times New Roman"/>
          <w:sz w:val="24"/>
          <w:szCs w:val="24"/>
        </w:rPr>
      </w:pPr>
      <w:r w:rsidRPr="00143351">
        <w:rPr>
          <w:rFonts w:ascii="Times New Roman" w:hAnsi="Times New Roman" w:cs="Times New Roman"/>
          <w:sz w:val="24"/>
          <w:szCs w:val="24"/>
        </w:rPr>
        <w:t>Захоронение - земельный участок, на котором осуществлено погребение тела (останков) или праха умершего (погибшего).</w:t>
      </w:r>
    </w:p>
    <w:p w:rsidR="00310165" w:rsidRPr="00143351" w:rsidRDefault="00310165" w:rsidP="00310165">
      <w:pPr>
        <w:pStyle w:val="ConsPlusNormal0"/>
        <w:ind w:firstLine="540"/>
        <w:jc w:val="both"/>
        <w:rPr>
          <w:rFonts w:ascii="Times New Roman" w:hAnsi="Times New Roman" w:cs="Times New Roman"/>
          <w:sz w:val="24"/>
          <w:szCs w:val="24"/>
        </w:rPr>
      </w:pPr>
      <w:r w:rsidRPr="00143351">
        <w:rPr>
          <w:rFonts w:ascii="Times New Roman" w:hAnsi="Times New Roman" w:cs="Times New Roman"/>
          <w:sz w:val="24"/>
          <w:szCs w:val="24"/>
        </w:rPr>
        <w:t>Могила - углубление в земле для погребения гроба с телом (останками) или урны с прахом.</w:t>
      </w:r>
    </w:p>
    <w:p w:rsidR="00310165" w:rsidRPr="00143351" w:rsidRDefault="00310165" w:rsidP="00310165">
      <w:pPr>
        <w:pStyle w:val="ConsPlusNormal0"/>
        <w:ind w:firstLine="540"/>
        <w:jc w:val="both"/>
        <w:rPr>
          <w:rFonts w:ascii="Times New Roman" w:hAnsi="Times New Roman" w:cs="Times New Roman"/>
          <w:sz w:val="24"/>
          <w:szCs w:val="24"/>
        </w:rPr>
      </w:pPr>
      <w:r w:rsidRPr="00143351">
        <w:rPr>
          <w:rFonts w:ascii="Times New Roman" w:hAnsi="Times New Roman" w:cs="Times New Roman"/>
          <w:sz w:val="24"/>
          <w:szCs w:val="24"/>
        </w:rPr>
        <w:t>Останки - тело умершего (погибшего).</w:t>
      </w:r>
    </w:p>
    <w:p w:rsidR="00310165" w:rsidRPr="00143351" w:rsidRDefault="00310165" w:rsidP="00310165">
      <w:pPr>
        <w:pStyle w:val="ConsPlusNormal0"/>
        <w:ind w:firstLine="540"/>
        <w:jc w:val="both"/>
        <w:rPr>
          <w:rFonts w:ascii="Times New Roman" w:hAnsi="Times New Roman" w:cs="Times New Roman"/>
          <w:sz w:val="24"/>
          <w:szCs w:val="24"/>
        </w:rPr>
      </w:pPr>
      <w:r w:rsidRPr="00143351">
        <w:rPr>
          <w:rFonts w:ascii="Times New Roman" w:hAnsi="Times New Roman" w:cs="Times New Roman"/>
          <w:sz w:val="24"/>
          <w:szCs w:val="24"/>
        </w:rPr>
        <w:t>Прах - останки тела умершего (погибшего) после кремации.</w:t>
      </w:r>
    </w:p>
    <w:p w:rsidR="00310165" w:rsidRPr="00143351" w:rsidRDefault="00310165" w:rsidP="00310165">
      <w:pPr>
        <w:pStyle w:val="ConsPlusNormal0"/>
        <w:ind w:firstLine="540"/>
        <w:jc w:val="both"/>
        <w:rPr>
          <w:rFonts w:ascii="Times New Roman" w:hAnsi="Times New Roman" w:cs="Times New Roman"/>
          <w:sz w:val="24"/>
          <w:szCs w:val="24"/>
        </w:rPr>
      </w:pPr>
      <w:r w:rsidRPr="00143351">
        <w:rPr>
          <w:rFonts w:ascii="Times New Roman" w:hAnsi="Times New Roman" w:cs="Times New Roman"/>
          <w:sz w:val="24"/>
          <w:szCs w:val="24"/>
        </w:rPr>
        <w:t>Похороны - обряд погребения тела (останков) или праха умершего.</w:t>
      </w:r>
    </w:p>
    <w:p w:rsidR="00310165" w:rsidRPr="00143351" w:rsidRDefault="00310165" w:rsidP="00310165">
      <w:pPr>
        <w:pStyle w:val="ConsPlusNormal0"/>
        <w:ind w:firstLine="540"/>
        <w:jc w:val="both"/>
        <w:rPr>
          <w:rFonts w:ascii="Times New Roman" w:hAnsi="Times New Roman" w:cs="Times New Roman"/>
          <w:sz w:val="24"/>
          <w:szCs w:val="24"/>
        </w:rPr>
      </w:pPr>
      <w:r w:rsidRPr="00143351">
        <w:rPr>
          <w:rFonts w:ascii="Times New Roman" w:hAnsi="Times New Roman" w:cs="Times New Roman"/>
          <w:sz w:val="24"/>
          <w:szCs w:val="24"/>
        </w:rPr>
        <w:t>Похоронные принадлежности - гробы, траурные венки и ленты (в том числе с надписями), корзины с цветами, букеты из искусственных и живых цветов, гирлянды, саваны, покрывала, тапочки, нарукавные повязки, подушечки для наград, фото на керамике или других материалах, траурные портреты и другие предметы похоронного ритуала.</w:t>
      </w:r>
    </w:p>
    <w:p w:rsidR="00310165" w:rsidRPr="00143351" w:rsidRDefault="00310165" w:rsidP="00310165">
      <w:pPr>
        <w:pStyle w:val="ConsPlusNormal0"/>
        <w:ind w:firstLine="540"/>
        <w:jc w:val="both"/>
        <w:rPr>
          <w:rFonts w:ascii="Times New Roman" w:hAnsi="Times New Roman" w:cs="Times New Roman"/>
          <w:sz w:val="24"/>
          <w:szCs w:val="24"/>
        </w:rPr>
      </w:pPr>
      <w:r w:rsidRPr="00143351">
        <w:rPr>
          <w:rFonts w:ascii="Times New Roman" w:hAnsi="Times New Roman" w:cs="Times New Roman"/>
          <w:sz w:val="24"/>
          <w:szCs w:val="24"/>
        </w:rPr>
        <w:t>Памятник - объемная или плоская архитектурная форма, в том числе скульптура, обелиски, лежащие и стоящие плиты, содержащие информацию о лицах, в честь которых они установлены (мемориальную информацию).</w:t>
      </w:r>
    </w:p>
    <w:p w:rsidR="00310165" w:rsidRPr="00143351" w:rsidRDefault="00310165" w:rsidP="00310165">
      <w:pPr>
        <w:pStyle w:val="ConsPlusNormal0"/>
        <w:ind w:firstLine="540"/>
        <w:jc w:val="both"/>
        <w:rPr>
          <w:rFonts w:ascii="Times New Roman" w:hAnsi="Times New Roman" w:cs="Times New Roman"/>
          <w:sz w:val="24"/>
          <w:szCs w:val="24"/>
        </w:rPr>
      </w:pPr>
      <w:proofErr w:type="gramStart"/>
      <w:r w:rsidRPr="00143351">
        <w:rPr>
          <w:rFonts w:ascii="Times New Roman" w:hAnsi="Times New Roman" w:cs="Times New Roman"/>
          <w:sz w:val="24"/>
          <w:szCs w:val="24"/>
        </w:rPr>
        <w:t>Надмогильное сооружение - сооружение (памятник, крест, ограда, цветник), устанавливаемое на захоронении (могиле).</w:t>
      </w:r>
      <w:proofErr w:type="gramEnd"/>
    </w:p>
    <w:p w:rsidR="00310165" w:rsidRPr="00143351" w:rsidRDefault="00310165" w:rsidP="00310165">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Книга регистрации </w:t>
      </w:r>
      <w:proofErr w:type="gramStart"/>
      <w:r>
        <w:rPr>
          <w:rFonts w:ascii="Times New Roman" w:hAnsi="Times New Roman" w:cs="Times New Roman"/>
          <w:sz w:val="24"/>
          <w:szCs w:val="24"/>
        </w:rPr>
        <w:t>умерших</w:t>
      </w:r>
      <w:proofErr w:type="gramEnd"/>
      <w:r w:rsidRPr="00143351">
        <w:rPr>
          <w:rFonts w:ascii="Times New Roman" w:hAnsi="Times New Roman" w:cs="Times New Roman"/>
          <w:sz w:val="24"/>
          <w:szCs w:val="24"/>
        </w:rPr>
        <w:t xml:space="preserve"> - книга, в ко</w:t>
      </w:r>
      <w:r>
        <w:rPr>
          <w:rFonts w:ascii="Times New Roman" w:hAnsi="Times New Roman" w:cs="Times New Roman"/>
          <w:sz w:val="24"/>
          <w:szCs w:val="24"/>
        </w:rPr>
        <w:t>торой регистрируются умершие граждане</w:t>
      </w:r>
      <w:r w:rsidRPr="00143351">
        <w:rPr>
          <w:rFonts w:ascii="Times New Roman" w:hAnsi="Times New Roman" w:cs="Times New Roman"/>
          <w:sz w:val="24"/>
          <w:szCs w:val="24"/>
        </w:rPr>
        <w:t>.</w:t>
      </w:r>
    </w:p>
    <w:p w:rsidR="00310165" w:rsidRPr="00143351" w:rsidRDefault="00310165" w:rsidP="00310165">
      <w:pPr>
        <w:pStyle w:val="ConsPlusNormal0"/>
        <w:ind w:firstLine="540"/>
        <w:jc w:val="both"/>
        <w:rPr>
          <w:rFonts w:ascii="Times New Roman" w:hAnsi="Times New Roman" w:cs="Times New Roman"/>
          <w:sz w:val="24"/>
          <w:szCs w:val="24"/>
        </w:rPr>
      </w:pPr>
      <w:r w:rsidRPr="00143351">
        <w:rPr>
          <w:rFonts w:ascii="Times New Roman" w:hAnsi="Times New Roman" w:cs="Times New Roman"/>
          <w:sz w:val="24"/>
          <w:szCs w:val="24"/>
        </w:rPr>
        <w:t>Ответственный за захоронение - лицо, взявшее на себя обязанности по оформлению захоронения, его содержанию, благоустройству и уходу, на имя которого выдано удостоверение о захоронении.</w:t>
      </w:r>
    </w:p>
    <w:p w:rsidR="00310165" w:rsidRPr="00143351" w:rsidRDefault="00310165" w:rsidP="00310165">
      <w:pPr>
        <w:pStyle w:val="ConsPlusNormal0"/>
        <w:ind w:firstLine="540"/>
        <w:jc w:val="both"/>
        <w:rPr>
          <w:rFonts w:ascii="Times New Roman" w:hAnsi="Times New Roman" w:cs="Times New Roman"/>
          <w:sz w:val="24"/>
          <w:szCs w:val="24"/>
        </w:rPr>
      </w:pPr>
      <w:r w:rsidRPr="00143351">
        <w:rPr>
          <w:rFonts w:ascii="Times New Roman" w:hAnsi="Times New Roman" w:cs="Times New Roman"/>
          <w:sz w:val="24"/>
          <w:szCs w:val="24"/>
        </w:rPr>
        <w:t xml:space="preserve">Специализированная служба по вопросам похоронного дела - некоммерческая организация, создаваемая Администрацией сельского поселения </w:t>
      </w:r>
      <w:proofErr w:type="spellStart"/>
      <w:r>
        <w:rPr>
          <w:rFonts w:ascii="Times New Roman" w:hAnsi="Times New Roman" w:cs="Times New Roman"/>
          <w:sz w:val="24"/>
          <w:szCs w:val="24"/>
        </w:rPr>
        <w:t>Новозирганский</w:t>
      </w:r>
      <w:proofErr w:type="spellEnd"/>
      <w:r>
        <w:rPr>
          <w:rFonts w:ascii="Times New Roman" w:hAnsi="Times New Roman" w:cs="Times New Roman"/>
          <w:sz w:val="24"/>
          <w:szCs w:val="24"/>
        </w:rPr>
        <w:t xml:space="preserve"> </w:t>
      </w:r>
      <w:r w:rsidRPr="00143351">
        <w:rPr>
          <w:rFonts w:ascii="Times New Roman" w:hAnsi="Times New Roman" w:cs="Times New Roman"/>
          <w:sz w:val="24"/>
          <w:szCs w:val="24"/>
        </w:rPr>
        <w:t xml:space="preserve">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w:t>
      </w:r>
      <w:r w:rsidRPr="00143351">
        <w:rPr>
          <w:rFonts w:ascii="Times New Roman" w:hAnsi="Times New Roman" w:cs="Times New Roman"/>
          <w:sz w:val="24"/>
          <w:szCs w:val="24"/>
        </w:rPr>
        <w:t>район Республики Башкортостан  (далее - Администрация) в порядке, установленном законодательством Российской Федерации, Республики Башкортостан, осуществляющая деятельность по погребению и оказанию услуг по погребению.</w:t>
      </w:r>
    </w:p>
    <w:p w:rsidR="00310165" w:rsidRPr="00143351" w:rsidRDefault="00310165" w:rsidP="00310165">
      <w:pPr>
        <w:pStyle w:val="ConsPlusNormal0"/>
        <w:jc w:val="both"/>
        <w:rPr>
          <w:rFonts w:ascii="Times New Roman" w:hAnsi="Times New Roman" w:cs="Times New Roman"/>
          <w:sz w:val="24"/>
          <w:szCs w:val="24"/>
        </w:rPr>
      </w:pPr>
    </w:p>
    <w:p w:rsidR="00310165" w:rsidRPr="00143351" w:rsidRDefault="00310165" w:rsidP="00310165">
      <w:pPr>
        <w:pStyle w:val="ConsPlusNormal0"/>
        <w:jc w:val="both"/>
        <w:outlineLvl w:val="1"/>
        <w:rPr>
          <w:rFonts w:ascii="Times New Roman" w:hAnsi="Times New Roman" w:cs="Times New Roman"/>
          <w:sz w:val="24"/>
          <w:szCs w:val="24"/>
        </w:rPr>
      </w:pPr>
      <w:r>
        <w:rPr>
          <w:rFonts w:ascii="Times New Roman" w:hAnsi="Times New Roman" w:cs="Times New Roman"/>
          <w:sz w:val="24"/>
          <w:szCs w:val="24"/>
        </w:rPr>
        <w:t>3</w:t>
      </w:r>
      <w:r w:rsidRPr="00143351">
        <w:rPr>
          <w:rFonts w:ascii="Times New Roman" w:hAnsi="Times New Roman" w:cs="Times New Roman"/>
          <w:sz w:val="24"/>
          <w:szCs w:val="24"/>
        </w:rPr>
        <w:t xml:space="preserve">. Полномочия Совета  сельского поселения  </w:t>
      </w:r>
      <w:proofErr w:type="spellStart"/>
      <w:r>
        <w:rPr>
          <w:rFonts w:ascii="Times New Roman" w:hAnsi="Times New Roman" w:cs="Times New Roman"/>
          <w:sz w:val="24"/>
          <w:szCs w:val="24"/>
        </w:rPr>
        <w:t>Новозирганский</w:t>
      </w:r>
      <w:proofErr w:type="spellEnd"/>
      <w:r w:rsidRPr="00143351">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w:t>
      </w:r>
      <w:r w:rsidRPr="00143351">
        <w:rPr>
          <w:rFonts w:ascii="Times New Roman" w:hAnsi="Times New Roman" w:cs="Times New Roman"/>
          <w:sz w:val="24"/>
          <w:szCs w:val="24"/>
        </w:rPr>
        <w:t>район в сфере организации погребения и похоронного дела</w:t>
      </w:r>
    </w:p>
    <w:p w:rsidR="00310165" w:rsidRPr="00143351" w:rsidRDefault="00310165" w:rsidP="00310165">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3</w:t>
      </w:r>
      <w:r w:rsidRPr="00143351">
        <w:rPr>
          <w:rFonts w:ascii="Times New Roman" w:hAnsi="Times New Roman" w:cs="Times New Roman"/>
          <w:sz w:val="24"/>
          <w:szCs w:val="24"/>
        </w:rPr>
        <w:t>.1. Установление требований к качеству услуг, предоставляемых согласно гарантированному перечню услуг по погребению.</w:t>
      </w:r>
    </w:p>
    <w:p w:rsidR="00310165" w:rsidRPr="00143351" w:rsidRDefault="00310165" w:rsidP="00310165">
      <w:pPr>
        <w:pStyle w:val="ConsPlusNormal0"/>
        <w:jc w:val="both"/>
        <w:rPr>
          <w:rFonts w:ascii="Times New Roman" w:hAnsi="Times New Roman" w:cs="Times New Roman"/>
          <w:sz w:val="24"/>
          <w:szCs w:val="24"/>
        </w:rPr>
      </w:pPr>
    </w:p>
    <w:p w:rsidR="00310165" w:rsidRPr="00143351" w:rsidRDefault="00310165" w:rsidP="00310165">
      <w:pPr>
        <w:pStyle w:val="ConsPlusNormal0"/>
        <w:jc w:val="both"/>
        <w:outlineLvl w:val="1"/>
        <w:rPr>
          <w:rFonts w:ascii="Times New Roman" w:hAnsi="Times New Roman" w:cs="Times New Roman"/>
          <w:sz w:val="24"/>
          <w:szCs w:val="24"/>
        </w:rPr>
      </w:pPr>
      <w:r>
        <w:rPr>
          <w:rFonts w:ascii="Times New Roman" w:hAnsi="Times New Roman" w:cs="Times New Roman"/>
          <w:sz w:val="24"/>
          <w:szCs w:val="24"/>
        </w:rPr>
        <w:t>4</w:t>
      </w:r>
      <w:r w:rsidRPr="00143351">
        <w:rPr>
          <w:rFonts w:ascii="Times New Roman" w:hAnsi="Times New Roman" w:cs="Times New Roman"/>
          <w:sz w:val="24"/>
          <w:szCs w:val="24"/>
        </w:rPr>
        <w:t xml:space="preserve">. Полномочия администрации сельского поселения </w:t>
      </w:r>
      <w:proofErr w:type="spellStart"/>
      <w:r>
        <w:rPr>
          <w:rFonts w:ascii="Times New Roman" w:hAnsi="Times New Roman" w:cs="Times New Roman"/>
          <w:sz w:val="24"/>
          <w:szCs w:val="24"/>
        </w:rPr>
        <w:t>Новозирганский</w:t>
      </w:r>
      <w:proofErr w:type="spellEnd"/>
      <w:r>
        <w:rPr>
          <w:rFonts w:ascii="Times New Roman" w:hAnsi="Times New Roman" w:cs="Times New Roman"/>
          <w:sz w:val="24"/>
          <w:szCs w:val="24"/>
        </w:rPr>
        <w:t xml:space="preserve"> </w:t>
      </w:r>
      <w:r w:rsidRPr="00143351">
        <w:rPr>
          <w:rFonts w:ascii="Times New Roman" w:hAnsi="Times New Roman" w:cs="Times New Roman"/>
          <w:sz w:val="24"/>
          <w:szCs w:val="24"/>
        </w:rPr>
        <w:t xml:space="preserve">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w:t>
      </w:r>
      <w:r w:rsidRPr="00143351">
        <w:rPr>
          <w:rFonts w:ascii="Times New Roman" w:hAnsi="Times New Roman" w:cs="Times New Roman"/>
          <w:sz w:val="24"/>
          <w:szCs w:val="24"/>
        </w:rPr>
        <w:t>район в сфере организации погребения и похоронного дела</w:t>
      </w:r>
    </w:p>
    <w:p w:rsidR="00310165" w:rsidRPr="00143351" w:rsidRDefault="00310165" w:rsidP="00310165">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4</w:t>
      </w:r>
      <w:r w:rsidRPr="00143351">
        <w:rPr>
          <w:rFonts w:ascii="Times New Roman" w:hAnsi="Times New Roman" w:cs="Times New Roman"/>
          <w:sz w:val="24"/>
          <w:szCs w:val="24"/>
        </w:rPr>
        <w:t>.1. Предоставление земельного участка для размещения муниципального кладбища в соответствии с земельным законодательством и проектной документацией.</w:t>
      </w:r>
    </w:p>
    <w:p w:rsidR="00310165" w:rsidRPr="00143351" w:rsidRDefault="00310165" w:rsidP="00310165">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4</w:t>
      </w:r>
      <w:r w:rsidRPr="00143351">
        <w:rPr>
          <w:rFonts w:ascii="Times New Roman" w:hAnsi="Times New Roman" w:cs="Times New Roman"/>
          <w:sz w:val="24"/>
          <w:szCs w:val="24"/>
        </w:rPr>
        <w:t xml:space="preserve">.2. </w:t>
      </w:r>
      <w:r>
        <w:rPr>
          <w:rFonts w:ascii="Times New Roman" w:hAnsi="Times New Roman" w:cs="Times New Roman"/>
          <w:sz w:val="24"/>
          <w:szCs w:val="24"/>
        </w:rPr>
        <w:t>О</w:t>
      </w:r>
      <w:r w:rsidRPr="00143351">
        <w:rPr>
          <w:rFonts w:ascii="Times New Roman" w:hAnsi="Times New Roman" w:cs="Times New Roman"/>
          <w:sz w:val="24"/>
          <w:szCs w:val="24"/>
        </w:rPr>
        <w:t>пределение порядка деятельности специализированной службы  сельского поселения  по вопросам похоронного дела.</w:t>
      </w:r>
    </w:p>
    <w:p w:rsidR="00310165" w:rsidRPr="00143351" w:rsidRDefault="00310165" w:rsidP="00310165">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4</w:t>
      </w:r>
      <w:r w:rsidRPr="00143351">
        <w:rPr>
          <w:rFonts w:ascii="Times New Roman" w:hAnsi="Times New Roman" w:cs="Times New Roman"/>
          <w:sz w:val="24"/>
          <w:szCs w:val="24"/>
        </w:rPr>
        <w:t>.3. Приостановление или прекращение деятельности обслуживающей организации в случае нарушения санитарных и экологических требований к содержанию места погребения; принятие мер к устранению допущенных нарушений и ликвидации неблагоприятного воздействия места погребения на окружающую среду и здоровье человека в установленном законом порядке.</w:t>
      </w:r>
    </w:p>
    <w:p w:rsidR="00310165" w:rsidRPr="00143351" w:rsidRDefault="00310165" w:rsidP="00310165">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4</w:t>
      </w:r>
      <w:r w:rsidRPr="00143351">
        <w:rPr>
          <w:rFonts w:ascii="Times New Roman" w:hAnsi="Times New Roman" w:cs="Times New Roman"/>
          <w:sz w:val="24"/>
          <w:szCs w:val="24"/>
        </w:rPr>
        <w:t xml:space="preserve">.4. Разработка и утверждение порядка деятельности кладбищ на </w:t>
      </w:r>
      <w:r>
        <w:rPr>
          <w:rFonts w:ascii="Times New Roman" w:hAnsi="Times New Roman" w:cs="Times New Roman"/>
          <w:sz w:val="24"/>
          <w:szCs w:val="24"/>
        </w:rPr>
        <w:t xml:space="preserve">территории сельского поселения Уфимский </w:t>
      </w:r>
      <w:r w:rsidRPr="00143351">
        <w:rPr>
          <w:rFonts w:ascii="Times New Roman" w:hAnsi="Times New Roman" w:cs="Times New Roman"/>
          <w:sz w:val="24"/>
          <w:szCs w:val="24"/>
        </w:rPr>
        <w:t xml:space="preserve">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w:t>
      </w:r>
      <w:r w:rsidRPr="00143351">
        <w:rPr>
          <w:rFonts w:ascii="Times New Roman" w:hAnsi="Times New Roman" w:cs="Times New Roman"/>
          <w:sz w:val="24"/>
          <w:szCs w:val="24"/>
        </w:rPr>
        <w:t>.</w:t>
      </w:r>
    </w:p>
    <w:p w:rsidR="00310165" w:rsidRPr="00143351" w:rsidRDefault="00310165" w:rsidP="00310165">
      <w:pPr>
        <w:pStyle w:val="ConsPlusNormal0"/>
        <w:ind w:firstLine="0"/>
        <w:jc w:val="both"/>
        <w:rPr>
          <w:rFonts w:ascii="Times New Roman" w:hAnsi="Times New Roman" w:cs="Times New Roman"/>
          <w:bCs/>
          <w:sz w:val="24"/>
          <w:szCs w:val="24"/>
        </w:rPr>
      </w:pPr>
      <w:r>
        <w:rPr>
          <w:rFonts w:ascii="Times New Roman" w:hAnsi="Times New Roman" w:cs="Times New Roman"/>
          <w:sz w:val="24"/>
          <w:szCs w:val="24"/>
        </w:rPr>
        <w:t>4</w:t>
      </w:r>
      <w:r w:rsidRPr="00143351">
        <w:rPr>
          <w:rFonts w:ascii="Times New Roman" w:hAnsi="Times New Roman" w:cs="Times New Roman"/>
          <w:sz w:val="24"/>
          <w:szCs w:val="24"/>
        </w:rPr>
        <w:t>.5</w:t>
      </w:r>
      <w:r w:rsidRPr="00143351">
        <w:rPr>
          <w:rFonts w:ascii="Times New Roman" w:hAnsi="Times New Roman" w:cs="Times New Roman"/>
          <w:bCs/>
          <w:sz w:val="24"/>
          <w:szCs w:val="24"/>
        </w:rPr>
        <w:t>. Установление размера бесплатно предоставляемого участка земли на территории кладбища для погребения умершего.</w:t>
      </w:r>
    </w:p>
    <w:p w:rsidR="00310165" w:rsidRPr="00143351" w:rsidRDefault="00310165" w:rsidP="00310165">
      <w:pPr>
        <w:pStyle w:val="ConsPlusNormal0"/>
        <w:ind w:firstLine="0"/>
        <w:jc w:val="both"/>
        <w:rPr>
          <w:rFonts w:ascii="Times New Roman" w:hAnsi="Times New Roman" w:cs="Times New Roman"/>
          <w:bCs/>
          <w:sz w:val="24"/>
          <w:szCs w:val="24"/>
        </w:rPr>
      </w:pPr>
      <w:r>
        <w:rPr>
          <w:rFonts w:ascii="Times New Roman" w:hAnsi="Times New Roman" w:cs="Times New Roman"/>
          <w:bCs/>
          <w:sz w:val="24"/>
          <w:szCs w:val="24"/>
        </w:rPr>
        <w:t>4</w:t>
      </w:r>
      <w:r w:rsidRPr="00143351">
        <w:rPr>
          <w:rFonts w:ascii="Times New Roman" w:hAnsi="Times New Roman" w:cs="Times New Roman"/>
          <w:bCs/>
          <w:sz w:val="24"/>
          <w:szCs w:val="24"/>
        </w:rPr>
        <w:t>.6. Определение стоимости услуг, предоставляемых согласно гарантированному перечню услуг по погребению, в порядке, предусмотренном законодательством, а также  по согласованию территориальными  органами Пенсионного фонда РФ по РБ, органами Фонда социального страхования РФ по РБ", а также с органами государственной власти Республики Башкортостан.</w:t>
      </w:r>
    </w:p>
    <w:p w:rsidR="00310165" w:rsidRPr="00143351" w:rsidRDefault="00310165" w:rsidP="00310165">
      <w:pPr>
        <w:pStyle w:val="ConsPlusNormal0"/>
        <w:ind w:firstLine="0"/>
        <w:jc w:val="both"/>
        <w:rPr>
          <w:rFonts w:ascii="Times New Roman" w:hAnsi="Times New Roman" w:cs="Times New Roman"/>
          <w:bCs/>
          <w:sz w:val="24"/>
          <w:szCs w:val="24"/>
        </w:rPr>
      </w:pPr>
      <w:r>
        <w:rPr>
          <w:rFonts w:ascii="Times New Roman" w:hAnsi="Times New Roman" w:cs="Times New Roman"/>
          <w:bCs/>
          <w:sz w:val="24"/>
          <w:szCs w:val="24"/>
        </w:rPr>
        <w:t>4</w:t>
      </w:r>
      <w:r w:rsidRPr="00143351">
        <w:rPr>
          <w:rFonts w:ascii="Times New Roman" w:hAnsi="Times New Roman" w:cs="Times New Roman"/>
          <w:bCs/>
          <w:sz w:val="24"/>
          <w:szCs w:val="24"/>
        </w:rPr>
        <w:t xml:space="preserve">.7. Определение стоимости услуг, оказываемых специализированной службой по вопросам </w:t>
      </w:r>
      <w:r w:rsidRPr="00143351">
        <w:rPr>
          <w:rFonts w:ascii="Times New Roman" w:hAnsi="Times New Roman" w:cs="Times New Roman"/>
          <w:bCs/>
          <w:sz w:val="24"/>
          <w:szCs w:val="24"/>
        </w:rPr>
        <w:lastRenderedPageBreak/>
        <w:t>погребения и похоронного дела, при погребении умерших, не имеющих супруга, близких родственников или иных лиц, взявших на себя обязанность осуществить погребение умершего, и умерших, личность которых не установлена, в соответствии с действующим законодательством.</w:t>
      </w:r>
    </w:p>
    <w:p w:rsidR="00310165" w:rsidRPr="00143351" w:rsidRDefault="00310165" w:rsidP="00310165">
      <w:pPr>
        <w:pStyle w:val="ConsPlusNormal0"/>
        <w:ind w:firstLine="0"/>
        <w:jc w:val="both"/>
        <w:rPr>
          <w:rFonts w:ascii="Times New Roman" w:hAnsi="Times New Roman" w:cs="Times New Roman"/>
          <w:bCs/>
          <w:sz w:val="24"/>
          <w:szCs w:val="24"/>
        </w:rPr>
      </w:pPr>
      <w:r>
        <w:rPr>
          <w:rFonts w:ascii="Times New Roman" w:hAnsi="Times New Roman" w:cs="Times New Roman"/>
          <w:bCs/>
          <w:sz w:val="24"/>
          <w:szCs w:val="24"/>
        </w:rPr>
        <w:t>4</w:t>
      </w:r>
      <w:r w:rsidRPr="00143351">
        <w:rPr>
          <w:rFonts w:ascii="Times New Roman" w:hAnsi="Times New Roman" w:cs="Times New Roman"/>
          <w:bCs/>
          <w:sz w:val="24"/>
          <w:szCs w:val="24"/>
        </w:rPr>
        <w:t>.8. Проведение ежегодного комплексного анализа отрасли и мониторинг состояния оказания ритуальных услуг.</w:t>
      </w:r>
    </w:p>
    <w:p w:rsidR="00310165" w:rsidRPr="00143351" w:rsidRDefault="00310165" w:rsidP="00310165">
      <w:pPr>
        <w:pStyle w:val="ConsPlusNormal0"/>
        <w:ind w:firstLine="0"/>
        <w:jc w:val="both"/>
        <w:rPr>
          <w:rFonts w:ascii="Times New Roman" w:hAnsi="Times New Roman" w:cs="Times New Roman"/>
          <w:bCs/>
          <w:sz w:val="24"/>
          <w:szCs w:val="24"/>
        </w:rPr>
      </w:pPr>
      <w:r>
        <w:rPr>
          <w:rFonts w:ascii="Times New Roman" w:hAnsi="Times New Roman" w:cs="Times New Roman"/>
          <w:bCs/>
          <w:sz w:val="24"/>
          <w:szCs w:val="24"/>
        </w:rPr>
        <w:t>4</w:t>
      </w:r>
      <w:r w:rsidRPr="00143351">
        <w:rPr>
          <w:rFonts w:ascii="Times New Roman" w:hAnsi="Times New Roman" w:cs="Times New Roman"/>
          <w:bCs/>
          <w:sz w:val="24"/>
          <w:szCs w:val="24"/>
        </w:rPr>
        <w:t>.9. Разработка проектов муниципальных правовых актов в сфере организации погребения и похоронного дела.</w:t>
      </w:r>
    </w:p>
    <w:p w:rsidR="00310165" w:rsidRPr="00143351" w:rsidRDefault="00310165" w:rsidP="00310165">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4</w:t>
      </w:r>
      <w:r w:rsidRPr="00143351">
        <w:rPr>
          <w:rFonts w:ascii="Times New Roman" w:hAnsi="Times New Roman" w:cs="Times New Roman"/>
          <w:sz w:val="24"/>
          <w:szCs w:val="24"/>
        </w:rPr>
        <w:t xml:space="preserve">.10. Ведение учета всех видов захоронений, произведенных на </w:t>
      </w:r>
      <w:r>
        <w:rPr>
          <w:rFonts w:ascii="Times New Roman" w:hAnsi="Times New Roman" w:cs="Times New Roman"/>
          <w:sz w:val="24"/>
          <w:szCs w:val="24"/>
        </w:rPr>
        <w:t xml:space="preserve">территории сельского поселения </w:t>
      </w:r>
      <w:proofErr w:type="spellStart"/>
      <w:r>
        <w:rPr>
          <w:rFonts w:ascii="Times New Roman" w:hAnsi="Times New Roman" w:cs="Times New Roman"/>
          <w:sz w:val="24"/>
          <w:szCs w:val="24"/>
        </w:rPr>
        <w:t>Новозирганский</w:t>
      </w:r>
      <w:proofErr w:type="spellEnd"/>
      <w:r w:rsidRPr="00143351">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w:t>
      </w:r>
      <w:r w:rsidRPr="00143351">
        <w:rPr>
          <w:rFonts w:ascii="Times New Roman" w:hAnsi="Times New Roman" w:cs="Times New Roman"/>
          <w:sz w:val="24"/>
          <w:szCs w:val="24"/>
        </w:rPr>
        <w:t>.</w:t>
      </w:r>
    </w:p>
    <w:p w:rsidR="00310165" w:rsidRPr="00143351" w:rsidRDefault="00310165" w:rsidP="00310165">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4</w:t>
      </w:r>
      <w:r w:rsidRPr="00143351">
        <w:rPr>
          <w:rFonts w:ascii="Times New Roman" w:hAnsi="Times New Roman" w:cs="Times New Roman"/>
          <w:sz w:val="24"/>
          <w:szCs w:val="24"/>
        </w:rPr>
        <w:t xml:space="preserve">.11. Координация и порядок взаимодействия всех хозяйствующих субъектов по реализации единой политики в сфере организации погребения и похоронного дела в сельском поселении </w:t>
      </w:r>
      <w:proofErr w:type="spellStart"/>
      <w:r>
        <w:rPr>
          <w:rFonts w:ascii="Times New Roman" w:hAnsi="Times New Roman" w:cs="Times New Roman"/>
          <w:sz w:val="24"/>
          <w:szCs w:val="24"/>
        </w:rPr>
        <w:t>Новозирганский</w:t>
      </w:r>
      <w:proofErr w:type="spellEnd"/>
      <w:r>
        <w:rPr>
          <w:rFonts w:ascii="Times New Roman" w:hAnsi="Times New Roman" w:cs="Times New Roman"/>
          <w:sz w:val="24"/>
          <w:szCs w:val="24"/>
        </w:rPr>
        <w:t xml:space="preserve"> </w:t>
      </w:r>
      <w:r w:rsidRPr="00143351">
        <w:rPr>
          <w:rFonts w:ascii="Times New Roman" w:hAnsi="Times New Roman" w:cs="Times New Roman"/>
          <w:sz w:val="24"/>
          <w:szCs w:val="24"/>
        </w:rPr>
        <w:t xml:space="preserve">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w:t>
      </w:r>
      <w:r w:rsidRPr="00143351">
        <w:rPr>
          <w:rFonts w:ascii="Times New Roman" w:hAnsi="Times New Roman" w:cs="Times New Roman"/>
          <w:sz w:val="24"/>
          <w:szCs w:val="24"/>
        </w:rPr>
        <w:t>район Республики Башкортостан.</w:t>
      </w:r>
    </w:p>
    <w:p w:rsidR="00310165" w:rsidRPr="00143351" w:rsidRDefault="00310165" w:rsidP="00310165">
      <w:pPr>
        <w:pStyle w:val="ConsPlusNormal0"/>
        <w:ind w:firstLine="0"/>
        <w:jc w:val="both"/>
        <w:rPr>
          <w:rFonts w:ascii="Times New Roman" w:hAnsi="Times New Roman" w:cs="Times New Roman"/>
          <w:bCs/>
          <w:sz w:val="24"/>
          <w:szCs w:val="24"/>
        </w:rPr>
      </w:pPr>
      <w:r>
        <w:rPr>
          <w:rFonts w:ascii="Times New Roman" w:hAnsi="Times New Roman" w:cs="Times New Roman"/>
          <w:sz w:val="24"/>
          <w:szCs w:val="24"/>
        </w:rPr>
        <w:t>4</w:t>
      </w:r>
      <w:r w:rsidRPr="00143351">
        <w:rPr>
          <w:rFonts w:ascii="Times New Roman" w:hAnsi="Times New Roman" w:cs="Times New Roman"/>
          <w:sz w:val="24"/>
          <w:szCs w:val="24"/>
        </w:rPr>
        <w:t>.12. Осуществление иных полномочий в сфере организации похоронного дела в соответствии с законодательством Российской Федерации, Республики Башкортостан, нормативными правовы</w:t>
      </w:r>
      <w:r>
        <w:rPr>
          <w:rFonts w:ascii="Times New Roman" w:hAnsi="Times New Roman" w:cs="Times New Roman"/>
          <w:sz w:val="24"/>
          <w:szCs w:val="24"/>
        </w:rPr>
        <w:t xml:space="preserve">ми актами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w:t>
      </w:r>
      <w:r w:rsidRPr="00143351">
        <w:rPr>
          <w:rFonts w:ascii="Times New Roman" w:hAnsi="Times New Roman" w:cs="Times New Roman"/>
          <w:sz w:val="24"/>
          <w:szCs w:val="24"/>
        </w:rPr>
        <w:t xml:space="preserve">район, </w:t>
      </w:r>
      <w:r w:rsidRPr="00143351">
        <w:rPr>
          <w:rFonts w:ascii="Times New Roman" w:hAnsi="Times New Roman" w:cs="Times New Roman"/>
          <w:bCs/>
          <w:sz w:val="24"/>
          <w:szCs w:val="24"/>
        </w:rPr>
        <w:t xml:space="preserve">сельского поселения </w:t>
      </w:r>
      <w:proofErr w:type="spellStart"/>
      <w:r>
        <w:rPr>
          <w:rFonts w:ascii="Times New Roman" w:hAnsi="Times New Roman" w:cs="Times New Roman"/>
          <w:bCs/>
          <w:sz w:val="24"/>
          <w:szCs w:val="24"/>
        </w:rPr>
        <w:t>Новозирганский</w:t>
      </w:r>
      <w:proofErr w:type="spellEnd"/>
      <w:r>
        <w:rPr>
          <w:rFonts w:ascii="Times New Roman" w:hAnsi="Times New Roman" w:cs="Times New Roman"/>
          <w:sz w:val="24"/>
          <w:szCs w:val="24"/>
        </w:rPr>
        <w:t xml:space="preserve"> </w:t>
      </w:r>
      <w:r w:rsidRPr="00143351">
        <w:rPr>
          <w:rFonts w:ascii="Times New Roman" w:hAnsi="Times New Roman" w:cs="Times New Roman"/>
          <w:bCs/>
          <w:sz w:val="24"/>
          <w:szCs w:val="24"/>
        </w:rPr>
        <w:t>сельсовет муниципального района</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Хайбуллинский</w:t>
      </w:r>
      <w:proofErr w:type="spellEnd"/>
      <w:r>
        <w:rPr>
          <w:rFonts w:ascii="Times New Roman" w:hAnsi="Times New Roman" w:cs="Times New Roman"/>
          <w:bCs/>
          <w:sz w:val="24"/>
          <w:szCs w:val="24"/>
        </w:rPr>
        <w:t xml:space="preserve"> </w:t>
      </w:r>
      <w:r w:rsidRPr="00143351">
        <w:rPr>
          <w:rFonts w:ascii="Times New Roman" w:hAnsi="Times New Roman" w:cs="Times New Roman"/>
          <w:bCs/>
          <w:sz w:val="24"/>
          <w:szCs w:val="24"/>
        </w:rPr>
        <w:t xml:space="preserve"> район Республики Башкортостан</w:t>
      </w:r>
    </w:p>
    <w:p w:rsidR="00310165" w:rsidRPr="00143351" w:rsidRDefault="00310165" w:rsidP="00310165">
      <w:pPr>
        <w:pStyle w:val="ConsPlusNormal0"/>
        <w:jc w:val="both"/>
        <w:rPr>
          <w:rFonts w:ascii="Times New Roman" w:hAnsi="Times New Roman" w:cs="Times New Roman"/>
          <w:sz w:val="24"/>
          <w:szCs w:val="24"/>
        </w:rPr>
      </w:pPr>
    </w:p>
    <w:p w:rsidR="00310165" w:rsidRPr="00143351" w:rsidRDefault="00310165" w:rsidP="00310165">
      <w:pPr>
        <w:pStyle w:val="ConsPlusNormal0"/>
        <w:jc w:val="both"/>
        <w:outlineLvl w:val="1"/>
        <w:rPr>
          <w:rFonts w:ascii="Times New Roman" w:hAnsi="Times New Roman" w:cs="Times New Roman"/>
          <w:sz w:val="24"/>
          <w:szCs w:val="24"/>
        </w:rPr>
      </w:pPr>
      <w:r>
        <w:rPr>
          <w:rFonts w:ascii="Times New Roman" w:hAnsi="Times New Roman" w:cs="Times New Roman"/>
          <w:sz w:val="24"/>
          <w:szCs w:val="24"/>
        </w:rPr>
        <w:t>5</w:t>
      </w:r>
      <w:r w:rsidRPr="00143351">
        <w:rPr>
          <w:rFonts w:ascii="Times New Roman" w:hAnsi="Times New Roman" w:cs="Times New Roman"/>
          <w:sz w:val="24"/>
          <w:szCs w:val="24"/>
        </w:rPr>
        <w:t>. Право лица на достойное отношение к его телу после смерти</w:t>
      </w:r>
    </w:p>
    <w:p w:rsidR="00310165" w:rsidRPr="00143351" w:rsidRDefault="00310165" w:rsidP="00310165">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5</w:t>
      </w:r>
      <w:r w:rsidRPr="00143351">
        <w:rPr>
          <w:rFonts w:ascii="Times New Roman" w:hAnsi="Times New Roman" w:cs="Times New Roman"/>
          <w:sz w:val="24"/>
          <w:szCs w:val="24"/>
        </w:rPr>
        <w:t>.1.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310165" w:rsidRPr="00143351" w:rsidRDefault="00310165" w:rsidP="00310165">
      <w:pPr>
        <w:pStyle w:val="ConsPlusNormal0"/>
        <w:ind w:firstLine="540"/>
        <w:jc w:val="both"/>
        <w:rPr>
          <w:rFonts w:ascii="Times New Roman" w:hAnsi="Times New Roman" w:cs="Times New Roman"/>
          <w:sz w:val="24"/>
          <w:szCs w:val="24"/>
        </w:rPr>
      </w:pPr>
      <w:bookmarkStart w:id="0" w:name="Par92"/>
      <w:bookmarkEnd w:id="0"/>
      <w:r w:rsidRPr="00143351">
        <w:rPr>
          <w:rFonts w:ascii="Times New Roman" w:hAnsi="Times New Roman" w:cs="Times New Roman"/>
          <w:sz w:val="24"/>
          <w:szCs w:val="24"/>
        </w:rPr>
        <w:t xml:space="preserve">- о согласии или несогласии быть подвергнутым </w:t>
      </w:r>
      <w:proofErr w:type="spellStart"/>
      <w:r w:rsidRPr="00143351">
        <w:rPr>
          <w:rFonts w:ascii="Times New Roman" w:hAnsi="Times New Roman" w:cs="Times New Roman"/>
          <w:sz w:val="24"/>
          <w:szCs w:val="24"/>
        </w:rPr>
        <w:t>паталого-анатомическому</w:t>
      </w:r>
      <w:proofErr w:type="spellEnd"/>
      <w:r w:rsidRPr="00143351">
        <w:rPr>
          <w:rFonts w:ascii="Times New Roman" w:hAnsi="Times New Roman" w:cs="Times New Roman"/>
          <w:sz w:val="24"/>
          <w:szCs w:val="24"/>
        </w:rPr>
        <w:t xml:space="preserve"> вскрытию;</w:t>
      </w:r>
    </w:p>
    <w:p w:rsidR="00310165" w:rsidRPr="00143351" w:rsidRDefault="00310165" w:rsidP="00310165">
      <w:pPr>
        <w:pStyle w:val="ConsPlusNormal0"/>
        <w:ind w:firstLine="540"/>
        <w:jc w:val="both"/>
        <w:rPr>
          <w:rFonts w:ascii="Times New Roman" w:hAnsi="Times New Roman" w:cs="Times New Roman"/>
          <w:sz w:val="24"/>
          <w:szCs w:val="24"/>
        </w:rPr>
      </w:pPr>
      <w:r w:rsidRPr="00143351">
        <w:rPr>
          <w:rFonts w:ascii="Times New Roman" w:hAnsi="Times New Roman" w:cs="Times New Roman"/>
          <w:sz w:val="24"/>
          <w:szCs w:val="24"/>
        </w:rPr>
        <w:t>- о согласии или несогласии на изъятие органов и (или) тканей из его тела;</w:t>
      </w:r>
    </w:p>
    <w:p w:rsidR="00310165" w:rsidRPr="00143351" w:rsidRDefault="00310165" w:rsidP="00310165">
      <w:pPr>
        <w:pStyle w:val="ConsPlusNormal0"/>
        <w:ind w:firstLine="540"/>
        <w:jc w:val="both"/>
        <w:rPr>
          <w:rFonts w:ascii="Times New Roman" w:hAnsi="Times New Roman" w:cs="Times New Roman"/>
          <w:sz w:val="24"/>
          <w:szCs w:val="24"/>
        </w:rPr>
      </w:pPr>
      <w:r w:rsidRPr="00143351">
        <w:rPr>
          <w:rFonts w:ascii="Times New Roman" w:hAnsi="Times New Roman" w:cs="Times New Roman"/>
          <w:sz w:val="24"/>
          <w:szCs w:val="24"/>
        </w:rPr>
        <w:t>- быть погребенным на том или ином месте, по тем или иным обычаям или традициям, рядом с теми или иными ранее умершими;</w:t>
      </w:r>
    </w:p>
    <w:p w:rsidR="00310165" w:rsidRPr="00143351" w:rsidRDefault="00310165" w:rsidP="00310165">
      <w:pPr>
        <w:pStyle w:val="ConsPlusNormal0"/>
        <w:ind w:firstLine="540"/>
        <w:jc w:val="both"/>
        <w:rPr>
          <w:rFonts w:ascii="Times New Roman" w:hAnsi="Times New Roman" w:cs="Times New Roman"/>
          <w:sz w:val="24"/>
          <w:szCs w:val="24"/>
        </w:rPr>
      </w:pPr>
      <w:r w:rsidRPr="00143351">
        <w:rPr>
          <w:rFonts w:ascii="Times New Roman" w:hAnsi="Times New Roman" w:cs="Times New Roman"/>
          <w:sz w:val="24"/>
          <w:szCs w:val="24"/>
        </w:rPr>
        <w:t>- быть подвергнутым кремации;</w:t>
      </w:r>
    </w:p>
    <w:p w:rsidR="00310165" w:rsidRPr="00143351" w:rsidRDefault="00310165" w:rsidP="00310165">
      <w:pPr>
        <w:pStyle w:val="ConsPlusNormal0"/>
        <w:ind w:firstLine="540"/>
        <w:jc w:val="both"/>
        <w:rPr>
          <w:rFonts w:ascii="Times New Roman" w:hAnsi="Times New Roman" w:cs="Times New Roman"/>
          <w:sz w:val="24"/>
          <w:szCs w:val="24"/>
        </w:rPr>
      </w:pPr>
      <w:r w:rsidRPr="00143351">
        <w:rPr>
          <w:rFonts w:ascii="Times New Roman" w:hAnsi="Times New Roman" w:cs="Times New Roman"/>
          <w:sz w:val="24"/>
          <w:szCs w:val="24"/>
        </w:rPr>
        <w:t>- о доверии исполнить свое волеизъявление тому или иному лицу.</w:t>
      </w:r>
    </w:p>
    <w:p w:rsidR="00310165" w:rsidRPr="00143351" w:rsidRDefault="00310165" w:rsidP="00310165">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5</w:t>
      </w:r>
      <w:r w:rsidRPr="00143351">
        <w:rPr>
          <w:rFonts w:ascii="Times New Roman" w:hAnsi="Times New Roman" w:cs="Times New Roman"/>
          <w:sz w:val="24"/>
          <w:szCs w:val="24"/>
        </w:rPr>
        <w:t>.2.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310165" w:rsidRPr="00143351" w:rsidRDefault="00310165" w:rsidP="00310165">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5</w:t>
      </w:r>
      <w:r w:rsidRPr="00143351">
        <w:rPr>
          <w:rFonts w:ascii="Times New Roman" w:hAnsi="Times New Roman" w:cs="Times New Roman"/>
          <w:sz w:val="24"/>
          <w:szCs w:val="24"/>
        </w:rPr>
        <w:t xml:space="preserve">.3. </w:t>
      </w:r>
      <w:proofErr w:type="gramStart"/>
      <w:r w:rsidRPr="00143351">
        <w:rPr>
          <w:rFonts w:ascii="Times New Roman" w:hAnsi="Times New Roman" w:cs="Times New Roman"/>
          <w:sz w:val="24"/>
          <w:szCs w:val="24"/>
        </w:rPr>
        <w:t xml:space="preserve">В случае отсутствия волеизъявления умершего право на разрешение действий, указанных в </w:t>
      </w:r>
      <w:hyperlink r:id="rId11" w:anchor="Par92#Par92" w:history="1">
        <w:r w:rsidRPr="00D145E3">
          <w:rPr>
            <w:rStyle w:val="a9"/>
            <w:rFonts w:ascii="Times New Roman" w:hAnsi="Times New Roman" w:cs="Times New Roman"/>
          </w:rPr>
          <w:t>пункте 4.1</w:t>
        </w:r>
      </w:hyperlink>
      <w:r w:rsidRPr="00D145E3">
        <w:rPr>
          <w:rFonts w:ascii="Times New Roman" w:hAnsi="Times New Roman" w:cs="Times New Roman"/>
          <w:sz w:val="24"/>
          <w:szCs w:val="24"/>
        </w:rPr>
        <w:t xml:space="preserve"> </w:t>
      </w:r>
      <w:r w:rsidRPr="00143351">
        <w:rPr>
          <w:rFonts w:ascii="Times New Roman" w:hAnsi="Times New Roman" w:cs="Times New Roman"/>
          <w:sz w:val="24"/>
          <w:szCs w:val="24"/>
        </w:rPr>
        <w:t>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proofErr w:type="gramEnd"/>
    </w:p>
    <w:p w:rsidR="00310165" w:rsidRPr="00143351" w:rsidRDefault="00310165" w:rsidP="00310165">
      <w:pPr>
        <w:pStyle w:val="ConsPlusNormal0"/>
        <w:jc w:val="both"/>
        <w:rPr>
          <w:rFonts w:ascii="Times New Roman" w:hAnsi="Times New Roman" w:cs="Times New Roman"/>
          <w:sz w:val="24"/>
          <w:szCs w:val="24"/>
        </w:rPr>
      </w:pPr>
    </w:p>
    <w:p w:rsidR="00310165" w:rsidRPr="00143351" w:rsidRDefault="00310165" w:rsidP="00310165">
      <w:pPr>
        <w:pStyle w:val="ConsPlusNormal0"/>
        <w:jc w:val="both"/>
        <w:outlineLvl w:val="1"/>
        <w:rPr>
          <w:rFonts w:ascii="Times New Roman" w:hAnsi="Times New Roman" w:cs="Times New Roman"/>
          <w:sz w:val="24"/>
          <w:szCs w:val="24"/>
        </w:rPr>
      </w:pPr>
      <w:r>
        <w:rPr>
          <w:rFonts w:ascii="Times New Roman" w:hAnsi="Times New Roman" w:cs="Times New Roman"/>
          <w:sz w:val="24"/>
          <w:szCs w:val="24"/>
        </w:rPr>
        <w:t>6</w:t>
      </w:r>
      <w:r w:rsidRPr="00143351">
        <w:rPr>
          <w:rFonts w:ascii="Times New Roman" w:hAnsi="Times New Roman" w:cs="Times New Roman"/>
          <w:sz w:val="24"/>
          <w:szCs w:val="24"/>
        </w:rPr>
        <w:t>. Лицо, осуществляющее организацию погребения</w:t>
      </w:r>
    </w:p>
    <w:p w:rsidR="00310165" w:rsidRPr="00143351" w:rsidRDefault="00310165" w:rsidP="00310165">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6</w:t>
      </w:r>
      <w:r w:rsidRPr="00143351">
        <w:rPr>
          <w:rFonts w:ascii="Times New Roman" w:hAnsi="Times New Roman" w:cs="Times New Roman"/>
          <w:sz w:val="24"/>
          <w:szCs w:val="24"/>
        </w:rPr>
        <w:t xml:space="preserve">.1.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погребения умершего имеют право супруг, дети, родители, усыновленные, усыновители, родные братья и родные сестры, внуки, дедушка, бабушка,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обязанности </w:t>
      </w:r>
      <w:r>
        <w:rPr>
          <w:rFonts w:ascii="Times New Roman" w:hAnsi="Times New Roman" w:cs="Times New Roman"/>
          <w:sz w:val="24"/>
          <w:szCs w:val="24"/>
        </w:rPr>
        <w:t>осуществить погребение умершего</w:t>
      </w:r>
      <w:r w:rsidRPr="00143351">
        <w:rPr>
          <w:rFonts w:ascii="Times New Roman" w:hAnsi="Times New Roman" w:cs="Times New Roman"/>
          <w:sz w:val="24"/>
          <w:szCs w:val="24"/>
        </w:rPr>
        <w:t>.</w:t>
      </w:r>
    </w:p>
    <w:p w:rsidR="00310165" w:rsidRPr="00143351" w:rsidRDefault="00310165" w:rsidP="00310165">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6</w:t>
      </w:r>
      <w:r w:rsidRPr="00143351">
        <w:rPr>
          <w:rFonts w:ascii="Times New Roman" w:hAnsi="Times New Roman" w:cs="Times New Roman"/>
          <w:sz w:val="24"/>
          <w:szCs w:val="24"/>
        </w:rPr>
        <w:t>.2. 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p>
    <w:p w:rsidR="00310165" w:rsidRPr="00143351" w:rsidRDefault="00310165" w:rsidP="00310165">
      <w:pPr>
        <w:pStyle w:val="ConsPlusNormal0"/>
        <w:jc w:val="both"/>
        <w:rPr>
          <w:rFonts w:ascii="Times New Roman" w:hAnsi="Times New Roman" w:cs="Times New Roman"/>
          <w:sz w:val="24"/>
          <w:szCs w:val="24"/>
        </w:rPr>
      </w:pPr>
    </w:p>
    <w:p w:rsidR="00310165" w:rsidRPr="00143351" w:rsidRDefault="00310165" w:rsidP="00310165">
      <w:pPr>
        <w:pStyle w:val="ConsPlusNormal0"/>
        <w:jc w:val="both"/>
        <w:outlineLvl w:val="1"/>
        <w:rPr>
          <w:rFonts w:ascii="Times New Roman" w:hAnsi="Times New Roman" w:cs="Times New Roman"/>
          <w:sz w:val="24"/>
          <w:szCs w:val="24"/>
        </w:rPr>
      </w:pPr>
      <w:r>
        <w:rPr>
          <w:rFonts w:ascii="Times New Roman" w:hAnsi="Times New Roman" w:cs="Times New Roman"/>
          <w:sz w:val="24"/>
          <w:szCs w:val="24"/>
        </w:rPr>
        <w:t>7</w:t>
      </w:r>
      <w:r w:rsidRPr="00143351">
        <w:rPr>
          <w:rFonts w:ascii="Times New Roman" w:hAnsi="Times New Roman" w:cs="Times New Roman"/>
          <w:sz w:val="24"/>
          <w:szCs w:val="24"/>
        </w:rPr>
        <w:t>. Исполнение волеизъявления умершего о погребении</w:t>
      </w:r>
    </w:p>
    <w:p w:rsidR="00310165" w:rsidRPr="00143351" w:rsidRDefault="00310165" w:rsidP="00310165">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7</w:t>
      </w:r>
      <w:r w:rsidRPr="00143351">
        <w:rPr>
          <w:rFonts w:ascii="Times New Roman" w:hAnsi="Times New Roman" w:cs="Times New Roman"/>
          <w:sz w:val="24"/>
          <w:szCs w:val="24"/>
        </w:rPr>
        <w:t xml:space="preserve">.1. На территории сельского поселения </w:t>
      </w:r>
      <w:proofErr w:type="spellStart"/>
      <w:r>
        <w:rPr>
          <w:rFonts w:ascii="Times New Roman" w:hAnsi="Times New Roman" w:cs="Times New Roman"/>
          <w:sz w:val="24"/>
          <w:szCs w:val="24"/>
        </w:rPr>
        <w:t>Новозирганский</w:t>
      </w:r>
      <w:proofErr w:type="spellEnd"/>
      <w:r>
        <w:rPr>
          <w:rFonts w:ascii="Times New Roman" w:hAnsi="Times New Roman" w:cs="Times New Roman"/>
          <w:sz w:val="24"/>
          <w:szCs w:val="24"/>
        </w:rPr>
        <w:t xml:space="preserve"> </w:t>
      </w:r>
      <w:r w:rsidRPr="00143351">
        <w:rPr>
          <w:rFonts w:ascii="Times New Roman" w:hAnsi="Times New Roman" w:cs="Times New Roman"/>
          <w:sz w:val="24"/>
          <w:szCs w:val="24"/>
        </w:rPr>
        <w:t xml:space="preserve">сельсовет муниципального района </w:t>
      </w:r>
      <w:proofErr w:type="spellStart"/>
      <w:r>
        <w:rPr>
          <w:rFonts w:ascii="Times New Roman" w:hAnsi="Times New Roman" w:cs="Times New Roman"/>
          <w:sz w:val="24"/>
          <w:szCs w:val="24"/>
        </w:rPr>
        <w:lastRenderedPageBreak/>
        <w:t>Хайбуллинский</w:t>
      </w:r>
      <w:proofErr w:type="spellEnd"/>
      <w:r>
        <w:rPr>
          <w:rFonts w:ascii="Times New Roman" w:hAnsi="Times New Roman" w:cs="Times New Roman"/>
          <w:sz w:val="24"/>
          <w:szCs w:val="24"/>
        </w:rPr>
        <w:t xml:space="preserve"> </w:t>
      </w:r>
      <w:r w:rsidRPr="00143351">
        <w:rPr>
          <w:rFonts w:ascii="Times New Roman" w:hAnsi="Times New Roman" w:cs="Times New Roman"/>
          <w:sz w:val="24"/>
          <w:szCs w:val="24"/>
        </w:rPr>
        <w:t>район Республики Башкортостан каждому человеку после его смерти гарантируется погребение с учетом волеизъявления.</w:t>
      </w:r>
    </w:p>
    <w:p w:rsidR="00310165" w:rsidRPr="00143351" w:rsidRDefault="00310165" w:rsidP="00310165">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7</w:t>
      </w:r>
      <w:r w:rsidRPr="00143351">
        <w:rPr>
          <w:rFonts w:ascii="Times New Roman" w:hAnsi="Times New Roman" w:cs="Times New Roman"/>
          <w:sz w:val="24"/>
          <w:szCs w:val="24"/>
        </w:rPr>
        <w:t xml:space="preserve">.2. Гражданам Российской Федерации, постоянно проживающим на территории сельского поселения </w:t>
      </w:r>
      <w:proofErr w:type="spellStart"/>
      <w:r>
        <w:rPr>
          <w:rFonts w:ascii="Times New Roman" w:hAnsi="Times New Roman" w:cs="Times New Roman"/>
          <w:sz w:val="24"/>
          <w:szCs w:val="24"/>
        </w:rPr>
        <w:t>Новозирганский</w:t>
      </w:r>
      <w:proofErr w:type="spellEnd"/>
      <w:r>
        <w:rPr>
          <w:rFonts w:ascii="Times New Roman" w:hAnsi="Times New Roman" w:cs="Times New Roman"/>
          <w:sz w:val="24"/>
          <w:szCs w:val="24"/>
        </w:rPr>
        <w:t xml:space="preserve"> </w:t>
      </w:r>
      <w:r w:rsidRPr="00143351">
        <w:rPr>
          <w:rFonts w:ascii="Times New Roman" w:hAnsi="Times New Roman" w:cs="Times New Roman"/>
          <w:sz w:val="24"/>
          <w:szCs w:val="24"/>
        </w:rPr>
        <w:t xml:space="preserve">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w:t>
      </w:r>
      <w:r w:rsidRPr="00143351">
        <w:rPr>
          <w:rFonts w:ascii="Times New Roman" w:hAnsi="Times New Roman" w:cs="Times New Roman"/>
          <w:sz w:val="24"/>
          <w:szCs w:val="24"/>
        </w:rPr>
        <w:t>район Республики Башкортостан, гарантируется бесплатное предоставление участка земли на одном из действующих кладбищ с учетом волеизъявления умершего о погребении его тела (останков) или праха.</w:t>
      </w:r>
    </w:p>
    <w:p w:rsidR="00310165" w:rsidRPr="00143351" w:rsidRDefault="00310165" w:rsidP="00310165">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7</w:t>
      </w:r>
      <w:r w:rsidRPr="00143351">
        <w:rPr>
          <w:rFonts w:ascii="Times New Roman" w:hAnsi="Times New Roman" w:cs="Times New Roman"/>
          <w:sz w:val="24"/>
          <w:szCs w:val="24"/>
        </w:rPr>
        <w:t xml:space="preserve">.3. </w:t>
      </w:r>
      <w:proofErr w:type="gramStart"/>
      <w:r w:rsidRPr="00143351">
        <w:rPr>
          <w:rFonts w:ascii="Times New Roman" w:hAnsi="Times New Roman" w:cs="Times New Roman"/>
          <w:sz w:val="24"/>
          <w:szCs w:val="24"/>
        </w:rPr>
        <w:t>Исполнение волеизъявления умершего о погребении его тела (останков) или праха на указанном им месте погребения рядом с ранее умершим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143351">
        <w:rPr>
          <w:rFonts w:ascii="Times New Roman" w:hAnsi="Times New Roman" w:cs="Times New Roman"/>
          <w:sz w:val="24"/>
          <w:szCs w:val="24"/>
        </w:rPr>
        <w:t xml:space="preserve"> В иных случаях возможность исполнения волеизъявления умершего о погребении его тела (останков) или праха на указанном им месте определяется, с учетом места смерти, наличия на указанном месте погребения свободного участка земли.</w:t>
      </w:r>
    </w:p>
    <w:p w:rsidR="00310165" w:rsidRPr="00143351" w:rsidRDefault="00310165" w:rsidP="00310165">
      <w:pPr>
        <w:pStyle w:val="ConsPlusNormal0"/>
        <w:jc w:val="both"/>
        <w:rPr>
          <w:rFonts w:ascii="Times New Roman" w:hAnsi="Times New Roman" w:cs="Times New Roman"/>
          <w:sz w:val="24"/>
          <w:szCs w:val="24"/>
        </w:rPr>
      </w:pPr>
    </w:p>
    <w:p w:rsidR="00310165" w:rsidRPr="00143351" w:rsidRDefault="00310165" w:rsidP="00310165">
      <w:pPr>
        <w:pStyle w:val="ConsPlusNormal0"/>
        <w:jc w:val="both"/>
        <w:outlineLvl w:val="1"/>
        <w:rPr>
          <w:rFonts w:ascii="Times New Roman" w:hAnsi="Times New Roman" w:cs="Times New Roman"/>
          <w:sz w:val="24"/>
          <w:szCs w:val="24"/>
        </w:rPr>
      </w:pPr>
      <w:r>
        <w:rPr>
          <w:rFonts w:ascii="Times New Roman" w:hAnsi="Times New Roman" w:cs="Times New Roman"/>
          <w:sz w:val="24"/>
          <w:szCs w:val="24"/>
        </w:rPr>
        <w:t>8</w:t>
      </w:r>
      <w:r w:rsidRPr="00143351">
        <w:rPr>
          <w:rFonts w:ascii="Times New Roman" w:hAnsi="Times New Roman" w:cs="Times New Roman"/>
          <w:sz w:val="24"/>
          <w:szCs w:val="24"/>
        </w:rPr>
        <w:t>. Требования к качеству ритуальных услуг и предметам похоронного ритуала</w:t>
      </w:r>
    </w:p>
    <w:p w:rsidR="00310165" w:rsidRPr="00143351" w:rsidRDefault="00310165" w:rsidP="00310165">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8</w:t>
      </w:r>
      <w:r w:rsidRPr="00143351">
        <w:rPr>
          <w:rFonts w:ascii="Times New Roman" w:hAnsi="Times New Roman" w:cs="Times New Roman"/>
          <w:sz w:val="24"/>
          <w:szCs w:val="24"/>
        </w:rPr>
        <w:t>.1. Качество ритуальных услуг и предметов похоронного ритуала, предоставляемых юридическими лицами и индивидуальными предпринимателями, оказывающими ритуальные услуги, а также специализированной службой, должно соответствовать санитарным нормам и правилам, техническим условиям и другим документам, которые в соответствии с законодательством устанавливают обязательные требования к услугам и продукции.</w:t>
      </w:r>
    </w:p>
    <w:p w:rsidR="00310165" w:rsidRPr="00143351" w:rsidRDefault="00310165" w:rsidP="00310165">
      <w:pPr>
        <w:pStyle w:val="ConsPlusNormal0"/>
        <w:jc w:val="both"/>
        <w:rPr>
          <w:rFonts w:ascii="Times New Roman" w:hAnsi="Times New Roman" w:cs="Times New Roman"/>
          <w:sz w:val="24"/>
          <w:szCs w:val="24"/>
        </w:rPr>
      </w:pPr>
    </w:p>
    <w:p w:rsidR="00310165" w:rsidRPr="00143351" w:rsidRDefault="00310165" w:rsidP="00310165">
      <w:pPr>
        <w:pStyle w:val="ConsPlusNormal0"/>
        <w:jc w:val="both"/>
        <w:outlineLvl w:val="1"/>
        <w:rPr>
          <w:rFonts w:ascii="Times New Roman" w:hAnsi="Times New Roman" w:cs="Times New Roman"/>
          <w:sz w:val="24"/>
          <w:szCs w:val="24"/>
        </w:rPr>
      </w:pPr>
      <w:r>
        <w:rPr>
          <w:rFonts w:ascii="Times New Roman" w:hAnsi="Times New Roman" w:cs="Times New Roman"/>
          <w:sz w:val="24"/>
          <w:szCs w:val="24"/>
        </w:rPr>
        <w:t>9</w:t>
      </w:r>
      <w:r w:rsidRPr="00143351">
        <w:rPr>
          <w:rFonts w:ascii="Times New Roman" w:hAnsi="Times New Roman" w:cs="Times New Roman"/>
          <w:sz w:val="24"/>
          <w:szCs w:val="24"/>
        </w:rPr>
        <w:t>. Требования к качеству услуг по погребению, оказываемых согласно гарантированному перечню услуг по погребению специализированной службой на безвозмездной основе</w:t>
      </w:r>
    </w:p>
    <w:p w:rsidR="00310165" w:rsidRPr="00143351" w:rsidRDefault="00310165" w:rsidP="00310165">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9</w:t>
      </w:r>
      <w:r w:rsidRPr="00143351">
        <w:rPr>
          <w:rFonts w:ascii="Times New Roman" w:hAnsi="Times New Roman" w:cs="Times New Roman"/>
          <w:sz w:val="24"/>
          <w:szCs w:val="24"/>
        </w:rPr>
        <w:t>.1. Качество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должно соответствовать следующим требованиям:</w:t>
      </w:r>
    </w:p>
    <w:p w:rsidR="00310165" w:rsidRPr="00143351" w:rsidRDefault="00310165" w:rsidP="00310165">
      <w:pPr>
        <w:pStyle w:val="ConsPlusNormal0"/>
        <w:ind w:firstLine="540"/>
        <w:jc w:val="both"/>
        <w:rPr>
          <w:rFonts w:ascii="Times New Roman" w:hAnsi="Times New Roman" w:cs="Times New Roman"/>
          <w:sz w:val="24"/>
          <w:szCs w:val="24"/>
        </w:rPr>
      </w:pPr>
      <w:r w:rsidRPr="00143351">
        <w:rPr>
          <w:rFonts w:ascii="Times New Roman" w:hAnsi="Times New Roman" w:cs="Times New Roman"/>
          <w:sz w:val="24"/>
          <w:szCs w:val="24"/>
        </w:rPr>
        <w:t>1) оформление документов, необходимых для погребения, в течение двух суток с момента обращения в специализированную службу;</w:t>
      </w:r>
    </w:p>
    <w:p w:rsidR="00310165" w:rsidRPr="00143351" w:rsidRDefault="00310165" w:rsidP="00310165">
      <w:pPr>
        <w:pStyle w:val="ConsPlusNormal0"/>
        <w:ind w:firstLine="540"/>
        <w:jc w:val="both"/>
        <w:rPr>
          <w:rFonts w:ascii="Times New Roman" w:hAnsi="Times New Roman" w:cs="Times New Roman"/>
          <w:sz w:val="24"/>
          <w:szCs w:val="24"/>
        </w:rPr>
      </w:pPr>
      <w:r w:rsidRPr="00143351">
        <w:rPr>
          <w:rFonts w:ascii="Times New Roman" w:hAnsi="Times New Roman" w:cs="Times New Roman"/>
          <w:sz w:val="24"/>
          <w:szCs w:val="24"/>
        </w:rPr>
        <w:t>2) предоставление деревянного гроба, обитого снаружи и внутри ситцем;</w:t>
      </w:r>
    </w:p>
    <w:p w:rsidR="00310165" w:rsidRPr="00143351" w:rsidRDefault="00310165" w:rsidP="00310165">
      <w:pPr>
        <w:pStyle w:val="ConsPlusNormal0"/>
        <w:ind w:firstLine="540"/>
        <w:jc w:val="both"/>
        <w:rPr>
          <w:rFonts w:ascii="Times New Roman" w:hAnsi="Times New Roman" w:cs="Times New Roman"/>
          <w:sz w:val="24"/>
          <w:szCs w:val="24"/>
        </w:rPr>
      </w:pPr>
      <w:r w:rsidRPr="00143351">
        <w:rPr>
          <w:rFonts w:ascii="Times New Roman" w:hAnsi="Times New Roman" w:cs="Times New Roman"/>
          <w:sz w:val="24"/>
          <w:szCs w:val="24"/>
        </w:rPr>
        <w:t>3) вынос гроба с телом умершего из морга (дома) не выше первого этажа, установка гроба в автомашину;</w:t>
      </w:r>
    </w:p>
    <w:p w:rsidR="00310165" w:rsidRPr="00143351" w:rsidRDefault="00310165" w:rsidP="00310165">
      <w:pPr>
        <w:pStyle w:val="ConsPlusNormal0"/>
        <w:ind w:firstLine="540"/>
        <w:jc w:val="both"/>
        <w:rPr>
          <w:rFonts w:ascii="Times New Roman" w:hAnsi="Times New Roman" w:cs="Times New Roman"/>
          <w:sz w:val="24"/>
          <w:szCs w:val="24"/>
        </w:rPr>
      </w:pPr>
      <w:r w:rsidRPr="00143351">
        <w:rPr>
          <w:rFonts w:ascii="Times New Roman" w:hAnsi="Times New Roman" w:cs="Times New Roman"/>
          <w:sz w:val="24"/>
          <w:szCs w:val="24"/>
        </w:rPr>
        <w:t>4) перевозка тела на кладбище;</w:t>
      </w:r>
    </w:p>
    <w:p w:rsidR="00310165" w:rsidRPr="00143351" w:rsidRDefault="00310165" w:rsidP="00310165">
      <w:pPr>
        <w:pStyle w:val="ConsPlusNormal0"/>
        <w:ind w:firstLine="540"/>
        <w:jc w:val="both"/>
        <w:rPr>
          <w:rFonts w:ascii="Times New Roman" w:hAnsi="Times New Roman" w:cs="Times New Roman"/>
          <w:sz w:val="24"/>
          <w:szCs w:val="24"/>
        </w:rPr>
      </w:pPr>
      <w:r w:rsidRPr="00143351">
        <w:rPr>
          <w:rFonts w:ascii="Times New Roman" w:hAnsi="Times New Roman" w:cs="Times New Roman"/>
          <w:sz w:val="24"/>
          <w:szCs w:val="24"/>
        </w:rPr>
        <w:t>5) погребение, включающее: вынос гроба из автомашины и доставка его до места захоронения, ожидание проведения траурного обряда, закрытие крышки гроба и опускание гроба в могилу, засыпку могилы грунтом, устройство надмогильного холма, установку надгробного знака.</w:t>
      </w:r>
    </w:p>
    <w:p w:rsidR="00310165" w:rsidRPr="00143351" w:rsidRDefault="00310165" w:rsidP="00310165">
      <w:pPr>
        <w:pStyle w:val="ConsPlusNormal0"/>
        <w:jc w:val="both"/>
        <w:rPr>
          <w:rFonts w:ascii="Times New Roman" w:hAnsi="Times New Roman" w:cs="Times New Roman"/>
          <w:sz w:val="24"/>
          <w:szCs w:val="24"/>
        </w:rPr>
      </w:pPr>
    </w:p>
    <w:p w:rsidR="00310165" w:rsidRPr="00143351" w:rsidRDefault="00310165" w:rsidP="00310165">
      <w:pPr>
        <w:pStyle w:val="ConsPlusNormal0"/>
        <w:jc w:val="both"/>
        <w:outlineLvl w:val="1"/>
        <w:rPr>
          <w:rFonts w:ascii="Times New Roman" w:hAnsi="Times New Roman" w:cs="Times New Roman"/>
          <w:sz w:val="24"/>
          <w:szCs w:val="24"/>
        </w:rPr>
      </w:pPr>
      <w:r>
        <w:rPr>
          <w:rFonts w:ascii="Times New Roman" w:hAnsi="Times New Roman" w:cs="Times New Roman"/>
          <w:sz w:val="24"/>
          <w:szCs w:val="24"/>
        </w:rPr>
        <w:t>10</w:t>
      </w:r>
      <w:r w:rsidRPr="00143351">
        <w:rPr>
          <w:rFonts w:ascii="Times New Roman" w:hAnsi="Times New Roman" w:cs="Times New Roman"/>
          <w:sz w:val="24"/>
          <w:szCs w:val="24"/>
        </w:rPr>
        <w:t>. Социальное пособие на погребение</w:t>
      </w:r>
    </w:p>
    <w:p w:rsidR="00310165" w:rsidRPr="00143351" w:rsidRDefault="00310165" w:rsidP="00310165">
      <w:pPr>
        <w:pStyle w:val="ConsPlusNormal0"/>
        <w:ind w:firstLine="0"/>
        <w:jc w:val="both"/>
        <w:rPr>
          <w:rFonts w:ascii="Times New Roman" w:hAnsi="Times New Roman" w:cs="Times New Roman"/>
          <w:bCs/>
          <w:sz w:val="24"/>
          <w:szCs w:val="24"/>
        </w:rPr>
      </w:pPr>
      <w:r>
        <w:rPr>
          <w:rFonts w:ascii="Times New Roman" w:hAnsi="Times New Roman" w:cs="Times New Roman"/>
          <w:bCs/>
          <w:sz w:val="24"/>
          <w:szCs w:val="24"/>
        </w:rPr>
        <w:t>10</w:t>
      </w:r>
      <w:r w:rsidRPr="00143351">
        <w:rPr>
          <w:rFonts w:ascii="Times New Roman" w:hAnsi="Times New Roman" w:cs="Times New Roman"/>
          <w:bCs/>
          <w:sz w:val="24"/>
          <w:szCs w:val="24"/>
        </w:rPr>
        <w:t>.1. В случае</w:t>
      </w:r>
      <w:proofErr w:type="gramStart"/>
      <w:r w:rsidRPr="00143351">
        <w:rPr>
          <w:rFonts w:ascii="Times New Roman" w:hAnsi="Times New Roman" w:cs="Times New Roman"/>
          <w:bCs/>
          <w:sz w:val="24"/>
          <w:szCs w:val="24"/>
        </w:rPr>
        <w:t>,</w:t>
      </w:r>
      <w:proofErr w:type="gramEnd"/>
      <w:r w:rsidRPr="00143351">
        <w:rPr>
          <w:rFonts w:ascii="Times New Roman" w:hAnsi="Times New Roman" w:cs="Times New Roman"/>
          <w:bCs/>
          <w:sz w:val="24"/>
          <w:szCs w:val="24"/>
        </w:rPr>
        <w:t xml:space="preserve"> если погребение умершего (погибшего) осуществляется за счет средств супруга, близких родственников, иных родственников, законного представителя умершего (погибшего) или иного лица, взявшего на себя:</w:t>
      </w:r>
    </w:p>
    <w:p w:rsidR="00310165" w:rsidRPr="00143351" w:rsidRDefault="00310165" w:rsidP="00310165">
      <w:pPr>
        <w:pStyle w:val="ConsPlusNormal0"/>
        <w:ind w:firstLine="540"/>
        <w:jc w:val="both"/>
        <w:rPr>
          <w:rFonts w:ascii="Times New Roman" w:hAnsi="Times New Roman" w:cs="Times New Roman"/>
          <w:bCs/>
          <w:sz w:val="24"/>
          <w:szCs w:val="24"/>
        </w:rPr>
      </w:pPr>
      <w:r w:rsidRPr="00143351">
        <w:rPr>
          <w:rFonts w:ascii="Times New Roman" w:hAnsi="Times New Roman" w:cs="Times New Roman"/>
          <w:bCs/>
          <w:sz w:val="24"/>
          <w:szCs w:val="24"/>
        </w:rPr>
        <w:t>- обязанность осуществить погребение умершего (погибшего), ему выплачивается социальное пособие на погребение в размере, установленном действующим законодательством.</w:t>
      </w:r>
    </w:p>
    <w:p w:rsidR="00310165" w:rsidRPr="00143351" w:rsidRDefault="00310165" w:rsidP="00310165">
      <w:pPr>
        <w:pStyle w:val="ConsPlusNormal0"/>
        <w:ind w:firstLine="0"/>
        <w:jc w:val="both"/>
        <w:rPr>
          <w:rFonts w:ascii="Times New Roman" w:hAnsi="Times New Roman" w:cs="Times New Roman"/>
          <w:bCs/>
          <w:sz w:val="24"/>
          <w:szCs w:val="24"/>
        </w:rPr>
      </w:pPr>
      <w:r>
        <w:rPr>
          <w:rFonts w:ascii="Times New Roman" w:hAnsi="Times New Roman" w:cs="Times New Roman"/>
          <w:bCs/>
          <w:sz w:val="24"/>
          <w:szCs w:val="24"/>
        </w:rPr>
        <w:t>10</w:t>
      </w:r>
      <w:r w:rsidRPr="00143351">
        <w:rPr>
          <w:rFonts w:ascii="Times New Roman" w:hAnsi="Times New Roman" w:cs="Times New Roman"/>
          <w:bCs/>
          <w:sz w:val="24"/>
          <w:szCs w:val="24"/>
        </w:rPr>
        <w:t>.2. Выплата пособия на погребение производится в день обращения на основании справки о смерти:</w:t>
      </w:r>
    </w:p>
    <w:p w:rsidR="00310165" w:rsidRPr="00143351" w:rsidRDefault="00310165" w:rsidP="00310165">
      <w:pPr>
        <w:pStyle w:val="ConsPlusNormal0"/>
        <w:ind w:firstLine="540"/>
        <w:jc w:val="both"/>
        <w:rPr>
          <w:rFonts w:ascii="Times New Roman" w:hAnsi="Times New Roman" w:cs="Times New Roman"/>
          <w:bCs/>
          <w:sz w:val="24"/>
          <w:szCs w:val="24"/>
        </w:rPr>
      </w:pPr>
      <w:proofErr w:type="gramStart"/>
      <w:r w:rsidRPr="00143351">
        <w:rPr>
          <w:rFonts w:ascii="Times New Roman" w:hAnsi="Times New Roman" w:cs="Times New Roman"/>
          <w:bCs/>
          <w:sz w:val="24"/>
          <w:szCs w:val="24"/>
        </w:rPr>
        <w:t>- органом, в котором умерший получал пенсию;</w:t>
      </w:r>
      <w:proofErr w:type="gramEnd"/>
    </w:p>
    <w:p w:rsidR="00310165" w:rsidRPr="00143351" w:rsidRDefault="00310165" w:rsidP="00310165">
      <w:pPr>
        <w:pStyle w:val="ConsPlusNormal0"/>
        <w:ind w:firstLine="540"/>
        <w:jc w:val="both"/>
        <w:rPr>
          <w:rFonts w:ascii="Times New Roman" w:hAnsi="Times New Roman" w:cs="Times New Roman"/>
          <w:bCs/>
          <w:sz w:val="24"/>
          <w:szCs w:val="24"/>
        </w:rPr>
      </w:pPr>
      <w:proofErr w:type="gramStart"/>
      <w:r w:rsidRPr="00143351">
        <w:rPr>
          <w:rFonts w:ascii="Times New Roman" w:hAnsi="Times New Roman" w:cs="Times New Roman"/>
          <w:bCs/>
          <w:sz w:val="24"/>
          <w:szCs w:val="24"/>
        </w:rPr>
        <w:t>- 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roofErr w:type="gramEnd"/>
    </w:p>
    <w:p w:rsidR="00310165" w:rsidRPr="00143351" w:rsidRDefault="00310165" w:rsidP="00310165">
      <w:pPr>
        <w:pStyle w:val="ConsPlusNormal0"/>
        <w:ind w:firstLine="540"/>
        <w:jc w:val="both"/>
        <w:rPr>
          <w:rFonts w:ascii="Times New Roman" w:hAnsi="Times New Roman" w:cs="Times New Roman"/>
          <w:bCs/>
          <w:sz w:val="24"/>
          <w:szCs w:val="24"/>
        </w:rPr>
      </w:pPr>
      <w:proofErr w:type="gramStart"/>
      <w:r w:rsidRPr="00143351">
        <w:rPr>
          <w:rFonts w:ascii="Times New Roman" w:hAnsi="Times New Roman" w:cs="Times New Roman"/>
          <w:bCs/>
          <w:sz w:val="24"/>
          <w:szCs w:val="24"/>
        </w:rPr>
        <w:t>- 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p w:rsidR="00310165" w:rsidRPr="00143351" w:rsidRDefault="00310165" w:rsidP="00310165">
      <w:pPr>
        <w:pStyle w:val="ConsPlusNormal0"/>
        <w:ind w:firstLine="540"/>
        <w:jc w:val="both"/>
        <w:rPr>
          <w:rFonts w:ascii="Times New Roman" w:hAnsi="Times New Roman" w:cs="Times New Roman"/>
          <w:bCs/>
          <w:sz w:val="24"/>
          <w:szCs w:val="24"/>
        </w:rPr>
      </w:pPr>
      <w:r w:rsidRPr="00143351">
        <w:rPr>
          <w:rFonts w:ascii="Times New Roman" w:hAnsi="Times New Roman" w:cs="Times New Roman"/>
          <w:bCs/>
          <w:sz w:val="24"/>
          <w:szCs w:val="24"/>
        </w:rPr>
        <w:t xml:space="preserve">- 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w:t>
      </w:r>
      <w:r w:rsidRPr="00143351">
        <w:rPr>
          <w:rFonts w:ascii="Times New Roman" w:hAnsi="Times New Roman" w:cs="Times New Roman"/>
          <w:bCs/>
          <w:sz w:val="24"/>
          <w:szCs w:val="24"/>
        </w:rPr>
        <w:lastRenderedPageBreak/>
        <w:t>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310165" w:rsidRDefault="00310165" w:rsidP="00310165">
      <w:pPr>
        <w:pStyle w:val="ConsPlusNormal0"/>
        <w:ind w:firstLine="0"/>
        <w:jc w:val="both"/>
        <w:rPr>
          <w:rFonts w:ascii="Times New Roman" w:hAnsi="Times New Roman" w:cs="Times New Roman"/>
          <w:bCs/>
          <w:sz w:val="24"/>
          <w:szCs w:val="24"/>
        </w:rPr>
      </w:pPr>
      <w:r>
        <w:rPr>
          <w:rFonts w:ascii="Times New Roman" w:hAnsi="Times New Roman" w:cs="Times New Roman"/>
          <w:bCs/>
          <w:sz w:val="24"/>
          <w:szCs w:val="24"/>
        </w:rPr>
        <w:t>10</w:t>
      </w:r>
      <w:r w:rsidRPr="00143351">
        <w:rPr>
          <w:rFonts w:ascii="Times New Roman" w:hAnsi="Times New Roman" w:cs="Times New Roman"/>
          <w:bCs/>
          <w:sz w:val="24"/>
          <w:szCs w:val="24"/>
        </w:rPr>
        <w:t>.3. Социальное пособие на погребение выплачивается, если обращение за ним последовало не позднее шести месяцев со дня смерти.</w:t>
      </w:r>
    </w:p>
    <w:p w:rsidR="00310165" w:rsidRPr="00743970" w:rsidRDefault="00310165" w:rsidP="00310165">
      <w:pPr>
        <w:rPr>
          <w:lang w:eastAsia="ar-SA"/>
        </w:rPr>
      </w:pPr>
    </w:p>
    <w:p w:rsidR="00310165" w:rsidRPr="00743970" w:rsidRDefault="00310165" w:rsidP="00310165">
      <w:pPr>
        <w:jc w:val="both"/>
        <w:rPr>
          <w:lang w:eastAsia="ar-SA"/>
        </w:rPr>
      </w:pPr>
      <w:r>
        <w:rPr>
          <w:lang w:eastAsia="ar-SA"/>
        </w:rPr>
        <w:t xml:space="preserve">        11.</w:t>
      </w:r>
      <w:r w:rsidRPr="00743970">
        <w:t xml:space="preserve"> </w:t>
      </w:r>
      <w:r w:rsidRPr="00143351">
        <w:t xml:space="preserve">Требование к качеству услуг по </w:t>
      </w:r>
      <w:r w:rsidRPr="00743970">
        <w:t xml:space="preserve">погребению </w:t>
      </w:r>
      <w:r w:rsidRPr="00743970">
        <w:rPr>
          <w:bCs/>
          <w:color w:val="242424"/>
          <w:spacing w:val="2"/>
        </w:rPr>
        <w:t xml:space="preserve">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w:t>
      </w:r>
      <w:proofErr w:type="gramStart"/>
      <w:r w:rsidRPr="00743970">
        <w:rPr>
          <w:bCs/>
          <w:color w:val="242424"/>
          <w:spacing w:val="2"/>
        </w:rPr>
        <w:t>контролю за</w:t>
      </w:r>
      <w:proofErr w:type="gramEnd"/>
      <w:r w:rsidRPr="00743970">
        <w:rPr>
          <w:bCs/>
          <w:color w:val="242424"/>
          <w:spacing w:val="2"/>
        </w:rPr>
        <w:t xml:space="preserve"> оборотом наркотических средств и психотропных веществ, сотрудников учреждений и органов уголовно-исполнительной системы, участников войны</w:t>
      </w:r>
    </w:p>
    <w:p w:rsidR="00310165" w:rsidRPr="00743970" w:rsidRDefault="00310165" w:rsidP="00310165">
      <w:pPr>
        <w:pStyle w:val="formattext"/>
        <w:shd w:val="clear" w:color="auto" w:fill="FFFFFF"/>
        <w:spacing w:before="0" w:beforeAutospacing="0" w:after="0" w:afterAutospacing="0" w:line="285" w:lineRule="atLeast"/>
        <w:jc w:val="both"/>
        <w:textAlignment w:val="baseline"/>
        <w:rPr>
          <w:color w:val="2D2D2D"/>
          <w:spacing w:val="2"/>
        </w:rPr>
      </w:pPr>
      <w:r>
        <w:rPr>
          <w:color w:val="2D2D2D"/>
          <w:spacing w:val="2"/>
        </w:rPr>
        <w:t>11</w:t>
      </w:r>
      <w:r w:rsidRPr="00743970">
        <w:rPr>
          <w:color w:val="2D2D2D"/>
          <w:spacing w:val="2"/>
        </w:rPr>
        <w:t>.1.</w:t>
      </w:r>
      <w:r>
        <w:rPr>
          <w:color w:val="2D2D2D"/>
          <w:spacing w:val="2"/>
        </w:rPr>
        <w:t xml:space="preserve"> </w:t>
      </w:r>
      <w:proofErr w:type="gramStart"/>
      <w:r w:rsidRPr="00743970">
        <w:rPr>
          <w:color w:val="2D2D2D"/>
          <w:spacing w:val="2"/>
        </w:rPr>
        <w:t>Погребение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порядке, установленном законодательством Российской Федерации.</w:t>
      </w:r>
      <w:proofErr w:type="gramEnd"/>
    </w:p>
    <w:p w:rsidR="00310165" w:rsidRPr="00143351" w:rsidRDefault="00310165" w:rsidP="00310165">
      <w:pPr>
        <w:pStyle w:val="ConsPlusNormal0"/>
        <w:ind w:firstLine="0"/>
        <w:jc w:val="both"/>
        <w:rPr>
          <w:rFonts w:ascii="Times New Roman" w:hAnsi="Times New Roman" w:cs="Times New Roman"/>
          <w:b/>
          <w:bCs/>
          <w:sz w:val="24"/>
          <w:szCs w:val="24"/>
        </w:rPr>
      </w:pPr>
    </w:p>
    <w:p w:rsidR="00310165" w:rsidRPr="00143351" w:rsidRDefault="00310165" w:rsidP="00310165">
      <w:pPr>
        <w:pStyle w:val="ConsPlusNormal0"/>
        <w:jc w:val="both"/>
        <w:outlineLvl w:val="1"/>
        <w:rPr>
          <w:rFonts w:ascii="Times New Roman" w:hAnsi="Times New Roman" w:cs="Times New Roman"/>
          <w:sz w:val="24"/>
          <w:szCs w:val="24"/>
        </w:rPr>
      </w:pPr>
      <w:r>
        <w:rPr>
          <w:rFonts w:ascii="Times New Roman" w:hAnsi="Times New Roman" w:cs="Times New Roman"/>
          <w:sz w:val="24"/>
          <w:szCs w:val="24"/>
        </w:rPr>
        <w:t>12</w:t>
      </w:r>
      <w:r w:rsidRPr="00143351">
        <w:rPr>
          <w:rFonts w:ascii="Times New Roman" w:hAnsi="Times New Roman" w:cs="Times New Roman"/>
          <w:sz w:val="24"/>
          <w:szCs w:val="24"/>
        </w:rPr>
        <w:t xml:space="preserve">. </w:t>
      </w:r>
      <w:proofErr w:type="gramStart"/>
      <w:r w:rsidRPr="00143351">
        <w:rPr>
          <w:rFonts w:ascii="Times New Roman" w:hAnsi="Times New Roman" w:cs="Times New Roman"/>
          <w:sz w:val="24"/>
          <w:szCs w:val="24"/>
        </w:rPr>
        <w:t>Требование к качеству услуг по погребению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оказываемых специализированной службой</w:t>
      </w:r>
      <w:r>
        <w:rPr>
          <w:rFonts w:ascii="Times New Roman" w:hAnsi="Times New Roman" w:cs="Times New Roman"/>
          <w:sz w:val="24"/>
          <w:szCs w:val="24"/>
        </w:rPr>
        <w:t xml:space="preserve"> </w:t>
      </w:r>
      <w:r w:rsidRPr="00143351">
        <w:rPr>
          <w:rFonts w:ascii="Times New Roman" w:hAnsi="Times New Roman" w:cs="Times New Roman"/>
          <w:sz w:val="24"/>
          <w:szCs w:val="24"/>
        </w:rPr>
        <w:t xml:space="preserve"> на безвозмездной основе</w:t>
      </w:r>
      <w:r>
        <w:rPr>
          <w:rFonts w:ascii="Times New Roman" w:hAnsi="Times New Roman" w:cs="Times New Roman"/>
          <w:sz w:val="24"/>
          <w:szCs w:val="24"/>
        </w:rPr>
        <w:t>.</w:t>
      </w:r>
      <w:proofErr w:type="gramEnd"/>
    </w:p>
    <w:p w:rsidR="00310165" w:rsidRPr="00143351" w:rsidRDefault="00310165" w:rsidP="00310165">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12</w:t>
      </w:r>
      <w:r w:rsidRPr="00143351">
        <w:rPr>
          <w:rFonts w:ascii="Times New Roman" w:hAnsi="Times New Roman" w:cs="Times New Roman"/>
          <w:sz w:val="24"/>
          <w:szCs w:val="24"/>
        </w:rPr>
        <w:t xml:space="preserve">.1. </w:t>
      </w:r>
      <w:proofErr w:type="gramStart"/>
      <w:r w:rsidRPr="00143351">
        <w:rPr>
          <w:rFonts w:ascii="Times New Roman" w:hAnsi="Times New Roman" w:cs="Times New Roman"/>
          <w:sz w:val="24"/>
          <w:szCs w:val="24"/>
        </w:rPr>
        <w:t xml:space="preserve">Качество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определенные законодательством </w:t>
      </w:r>
      <w:r w:rsidRPr="00143351">
        <w:rPr>
          <w:rFonts w:ascii="Times New Roman" w:hAnsi="Times New Roman" w:cs="Times New Roman"/>
          <w:bCs/>
          <w:sz w:val="24"/>
          <w:szCs w:val="24"/>
        </w:rPr>
        <w:t>Российской Федерации</w:t>
      </w:r>
      <w:r w:rsidRPr="00143351">
        <w:rPr>
          <w:rFonts w:ascii="Times New Roman" w:hAnsi="Times New Roman" w:cs="Times New Roman"/>
          <w:sz w:val="24"/>
          <w:szCs w:val="24"/>
        </w:rPr>
        <w:t xml:space="preserve"> сроки, должно соответствовать следующим требованиям:</w:t>
      </w:r>
      <w:proofErr w:type="gramEnd"/>
    </w:p>
    <w:p w:rsidR="00310165" w:rsidRPr="00143351" w:rsidRDefault="00310165" w:rsidP="00310165">
      <w:pPr>
        <w:pStyle w:val="ConsPlusNormal0"/>
        <w:ind w:firstLine="540"/>
        <w:jc w:val="both"/>
        <w:rPr>
          <w:rFonts w:ascii="Times New Roman" w:hAnsi="Times New Roman" w:cs="Times New Roman"/>
          <w:sz w:val="24"/>
          <w:szCs w:val="24"/>
        </w:rPr>
      </w:pPr>
      <w:r w:rsidRPr="00143351">
        <w:rPr>
          <w:rFonts w:ascii="Times New Roman" w:hAnsi="Times New Roman" w:cs="Times New Roman"/>
          <w:sz w:val="24"/>
          <w:szCs w:val="24"/>
        </w:rPr>
        <w:t>1) оформление документов, необходимых для погребения;</w:t>
      </w:r>
    </w:p>
    <w:p w:rsidR="00310165" w:rsidRPr="00143351" w:rsidRDefault="00310165" w:rsidP="00310165">
      <w:pPr>
        <w:pStyle w:val="ConsPlusNormal0"/>
        <w:ind w:firstLine="540"/>
        <w:jc w:val="both"/>
        <w:rPr>
          <w:rFonts w:ascii="Times New Roman" w:hAnsi="Times New Roman" w:cs="Times New Roman"/>
          <w:sz w:val="24"/>
          <w:szCs w:val="24"/>
        </w:rPr>
      </w:pPr>
      <w:r w:rsidRPr="00143351">
        <w:rPr>
          <w:rFonts w:ascii="Times New Roman" w:hAnsi="Times New Roman" w:cs="Times New Roman"/>
          <w:sz w:val="24"/>
          <w:szCs w:val="24"/>
        </w:rPr>
        <w:t>2) облачение тела, включающее: раскрой ткани и пленки, укладку ткани и пленки в гроб, облачение тела в ткань и пленку;</w:t>
      </w:r>
    </w:p>
    <w:p w:rsidR="00310165" w:rsidRPr="00143351" w:rsidRDefault="00310165" w:rsidP="00310165">
      <w:pPr>
        <w:pStyle w:val="ConsPlusNormal0"/>
        <w:ind w:firstLine="540"/>
        <w:jc w:val="both"/>
        <w:rPr>
          <w:rFonts w:ascii="Times New Roman" w:hAnsi="Times New Roman" w:cs="Times New Roman"/>
          <w:sz w:val="24"/>
          <w:szCs w:val="24"/>
        </w:rPr>
      </w:pPr>
      <w:r w:rsidRPr="00143351">
        <w:rPr>
          <w:rFonts w:ascii="Times New Roman" w:hAnsi="Times New Roman" w:cs="Times New Roman"/>
          <w:sz w:val="24"/>
          <w:szCs w:val="24"/>
        </w:rPr>
        <w:t>3) предоставление деревянного гроба без обивки;</w:t>
      </w:r>
    </w:p>
    <w:p w:rsidR="00310165" w:rsidRPr="00143351" w:rsidRDefault="00310165" w:rsidP="00310165">
      <w:pPr>
        <w:pStyle w:val="ConsPlusNormal0"/>
        <w:ind w:firstLine="540"/>
        <w:jc w:val="both"/>
        <w:rPr>
          <w:rFonts w:ascii="Times New Roman" w:hAnsi="Times New Roman" w:cs="Times New Roman"/>
          <w:sz w:val="24"/>
          <w:szCs w:val="24"/>
        </w:rPr>
      </w:pPr>
      <w:r w:rsidRPr="00143351">
        <w:rPr>
          <w:rFonts w:ascii="Times New Roman" w:hAnsi="Times New Roman" w:cs="Times New Roman"/>
          <w:sz w:val="24"/>
          <w:szCs w:val="24"/>
        </w:rPr>
        <w:t xml:space="preserve">4) изготовление надгробного знака с указанием сведений об </w:t>
      </w:r>
      <w:proofErr w:type="gramStart"/>
      <w:r w:rsidRPr="00143351">
        <w:rPr>
          <w:rFonts w:ascii="Times New Roman" w:hAnsi="Times New Roman" w:cs="Times New Roman"/>
          <w:sz w:val="24"/>
          <w:szCs w:val="24"/>
        </w:rPr>
        <w:t>умершем</w:t>
      </w:r>
      <w:proofErr w:type="gramEnd"/>
      <w:r w:rsidRPr="00143351">
        <w:rPr>
          <w:rFonts w:ascii="Times New Roman" w:hAnsi="Times New Roman" w:cs="Times New Roman"/>
          <w:sz w:val="24"/>
          <w:szCs w:val="24"/>
        </w:rPr>
        <w:t xml:space="preserve"> или номера, покрытие надписей черной краской;</w:t>
      </w:r>
    </w:p>
    <w:p w:rsidR="00310165" w:rsidRPr="00143351" w:rsidRDefault="00310165" w:rsidP="00310165">
      <w:pPr>
        <w:pStyle w:val="ConsPlusNormal0"/>
        <w:ind w:firstLine="540"/>
        <w:jc w:val="both"/>
        <w:rPr>
          <w:rFonts w:ascii="Times New Roman" w:hAnsi="Times New Roman" w:cs="Times New Roman"/>
          <w:sz w:val="24"/>
          <w:szCs w:val="24"/>
        </w:rPr>
      </w:pPr>
      <w:r w:rsidRPr="00143351">
        <w:rPr>
          <w:rFonts w:ascii="Times New Roman" w:hAnsi="Times New Roman" w:cs="Times New Roman"/>
          <w:sz w:val="24"/>
          <w:szCs w:val="24"/>
        </w:rPr>
        <w:t>5) вынос гроба с телом умершего из морга и установка его в автомашину;</w:t>
      </w:r>
    </w:p>
    <w:p w:rsidR="00310165" w:rsidRPr="00143351" w:rsidRDefault="00310165" w:rsidP="00310165">
      <w:pPr>
        <w:pStyle w:val="ConsPlusNormal0"/>
        <w:ind w:firstLine="540"/>
        <w:jc w:val="both"/>
        <w:rPr>
          <w:rFonts w:ascii="Times New Roman" w:hAnsi="Times New Roman" w:cs="Times New Roman"/>
          <w:sz w:val="24"/>
          <w:szCs w:val="24"/>
        </w:rPr>
      </w:pPr>
      <w:r w:rsidRPr="00143351">
        <w:rPr>
          <w:rFonts w:ascii="Times New Roman" w:hAnsi="Times New Roman" w:cs="Times New Roman"/>
          <w:sz w:val="24"/>
          <w:szCs w:val="24"/>
        </w:rPr>
        <w:t>6) предоставление автотранспорта для доставки похоронных принадлежностей, гроба с телом (останками) из морга к месту погребения;</w:t>
      </w:r>
    </w:p>
    <w:p w:rsidR="00310165" w:rsidRPr="00143351" w:rsidRDefault="00310165" w:rsidP="00310165">
      <w:pPr>
        <w:pStyle w:val="ConsPlusNormal0"/>
        <w:ind w:firstLine="540"/>
        <w:jc w:val="both"/>
        <w:rPr>
          <w:rFonts w:ascii="Times New Roman" w:hAnsi="Times New Roman" w:cs="Times New Roman"/>
          <w:sz w:val="24"/>
          <w:szCs w:val="24"/>
        </w:rPr>
      </w:pPr>
      <w:r w:rsidRPr="00143351">
        <w:rPr>
          <w:rFonts w:ascii="Times New Roman" w:hAnsi="Times New Roman" w:cs="Times New Roman"/>
          <w:sz w:val="24"/>
          <w:szCs w:val="24"/>
        </w:rPr>
        <w:t>7) устройство могилы, включающее: разметку места захоронения для рытья могилы, расчистку места захоронения от снега в зимнее время, устройство пожога, уход за пожогом, разработку грунта, зачистку поверхности дна и стенок могилы вручную;</w:t>
      </w:r>
    </w:p>
    <w:p w:rsidR="00310165" w:rsidRPr="00143351" w:rsidRDefault="00310165" w:rsidP="00310165">
      <w:pPr>
        <w:pStyle w:val="ConsPlusNormal0"/>
        <w:ind w:firstLine="540"/>
        <w:jc w:val="both"/>
        <w:rPr>
          <w:rFonts w:ascii="Times New Roman" w:hAnsi="Times New Roman" w:cs="Times New Roman"/>
          <w:sz w:val="24"/>
          <w:szCs w:val="24"/>
        </w:rPr>
      </w:pPr>
      <w:r w:rsidRPr="00143351">
        <w:rPr>
          <w:rFonts w:ascii="Times New Roman" w:hAnsi="Times New Roman" w:cs="Times New Roman"/>
          <w:sz w:val="24"/>
          <w:szCs w:val="24"/>
        </w:rPr>
        <w:t>8) погребение, включающее: выгрузку гроба из автомашины и перенос его до места захоронения, закрытие крышки гроба и опускание гроба в могилу, засыпку могилы грунтом, устройство надмогильного холма, установку надгробного знака.</w:t>
      </w:r>
    </w:p>
    <w:p w:rsidR="00310165" w:rsidRPr="00143351" w:rsidRDefault="00310165" w:rsidP="00310165">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12</w:t>
      </w:r>
      <w:r w:rsidRPr="00143351">
        <w:rPr>
          <w:rFonts w:ascii="Times New Roman" w:hAnsi="Times New Roman" w:cs="Times New Roman"/>
          <w:sz w:val="24"/>
          <w:szCs w:val="24"/>
        </w:rPr>
        <w:t xml:space="preserve">.2. Расходы на погребение умерших, личность которых не установлена органами внутренних дел в определенные законодательством </w:t>
      </w:r>
      <w:r w:rsidRPr="00143351">
        <w:rPr>
          <w:rFonts w:ascii="Times New Roman" w:hAnsi="Times New Roman" w:cs="Times New Roman"/>
          <w:bCs/>
          <w:sz w:val="24"/>
          <w:szCs w:val="24"/>
        </w:rPr>
        <w:t>Российской Федерации</w:t>
      </w:r>
      <w:r w:rsidRPr="00143351">
        <w:rPr>
          <w:rFonts w:ascii="Times New Roman" w:hAnsi="Times New Roman" w:cs="Times New Roman"/>
          <w:sz w:val="24"/>
          <w:szCs w:val="24"/>
        </w:rPr>
        <w:t xml:space="preserve"> сроки, возмещаются за счет средств местного бюджета.</w:t>
      </w:r>
    </w:p>
    <w:p w:rsidR="00310165" w:rsidRPr="00143351" w:rsidRDefault="00310165" w:rsidP="00310165">
      <w:pPr>
        <w:pStyle w:val="ConsPlusNormal0"/>
        <w:jc w:val="both"/>
        <w:rPr>
          <w:rFonts w:ascii="Times New Roman" w:hAnsi="Times New Roman" w:cs="Times New Roman"/>
          <w:sz w:val="24"/>
          <w:szCs w:val="24"/>
        </w:rPr>
      </w:pPr>
    </w:p>
    <w:p w:rsidR="00310165" w:rsidRPr="00143351" w:rsidRDefault="00310165" w:rsidP="00310165">
      <w:pPr>
        <w:pStyle w:val="ConsPlusNormal0"/>
        <w:jc w:val="both"/>
        <w:outlineLvl w:val="1"/>
        <w:rPr>
          <w:rFonts w:ascii="Times New Roman" w:hAnsi="Times New Roman" w:cs="Times New Roman"/>
          <w:sz w:val="24"/>
          <w:szCs w:val="24"/>
        </w:rPr>
      </w:pPr>
      <w:r>
        <w:rPr>
          <w:rFonts w:ascii="Times New Roman" w:hAnsi="Times New Roman" w:cs="Times New Roman"/>
          <w:sz w:val="24"/>
          <w:szCs w:val="24"/>
        </w:rPr>
        <w:t>13</w:t>
      </w:r>
      <w:r w:rsidRPr="00143351">
        <w:rPr>
          <w:rFonts w:ascii="Times New Roman" w:hAnsi="Times New Roman" w:cs="Times New Roman"/>
          <w:sz w:val="24"/>
          <w:szCs w:val="24"/>
        </w:rPr>
        <w:t>. Организация похоронного дела</w:t>
      </w:r>
    </w:p>
    <w:p w:rsidR="00310165" w:rsidRPr="00143351" w:rsidRDefault="00310165" w:rsidP="00310165">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13</w:t>
      </w:r>
      <w:r w:rsidRPr="00143351">
        <w:rPr>
          <w:rFonts w:ascii="Times New Roman" w:hAnsi="Times New Roman" w:cs="Times New Roman"/>
          <w:sz w:val="24"/>
          <w:szCs w:val="24"/>
        </w:rPr>
        <w:t xml:space="preserve">.1. </w:t>
      </w:r>
      <w:proofErr w:type="gramStart"/>
      <w:r w:rsidRPr="00143351">
        <w:rPr>
          <w:rFonts w:ascii="Times New Roman" w:hAnsi="Times New Roman" w:cs="Times New Roman"/>
          <w:sz w:val="24"/>
          <w:szCs w:val="24"/>
        </w:rPr>
        <w:t>Гарантии осуществления погребения умершего в соответствии с настоящим Положением реализуются путем ор</w:t>
      </w:r>
      <w:r>
        <w:rPr>
          <w:rFonts w:ascii="Times New Roman" w:hAnsi="Times New Roman" w:cs="Times New Roman"/>
          <w:sz w:val="24"/>
          <w:szCs w:val="24"/>
        </w:rPr>
        <w:t xml:space="preserve">ганизации в сельском поселении </w:t>
      </w:r>
      <w:proofErr w:type="spellStart"/>
      <w:r>
        <w:rPr>
          <w:rFonts w:ascii="Times New Roman" w:hAnsi="Times New Roman" w:cs="Times New Roman"/>
          <w:sz w:val="24"/>
          <w:szCs w:val="24"/>
        </w:rPr>
        <w:t>Новозирганский</w:t>
      </w:r>
      <w:proofErr w:type="spellEnd"/>
      <w:r w:rsidRPr="00143351">
        <w:rPr>
          <w:rFonts w:ascii="Times New Roman" w:hAnsi="Times New Roman" w:cs="Times New Roman"/>
          <w:sz w:val="24"/>
          <w:szCs w:val="24"/>
        </w:rPr>
        <w:t xml:space="preserve"> сел</w:t>
      </w:r>
      <w:r>
        <w:rPr>
          <w:rFonts w:ascii="Times New Roman" w:hAnsi="Times New Roman" w:cs="Times New Roman"/>
          <w:sz w:val="24"/>
          <w:szCs w:val="24"/>
        </w:rPr>
        <w:t xml:space="preserve">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w:t>
      </w:r>
      <w:r w:rsidRPr="00143351">
        <w:rPr>
          <w:rFonts w:ascii="Times New Roman" w:hAnsi="Times New Roman" w:cs="Times New Roman"/>
          <w:sz w:val="24"/>
          <w:szCs w:val="24"/>
        </w:rPr>
        <w:t xml:space="preserve"> район Республики Башкортостан похоронного дела как самостоятельного вида деятельности, включающего в себя оказание ритуальных и иных видов услуг, связанных с погребением умерших (погибших), созданием и эксплуатацией объектов похоронного назначения (кладбищ, салонов-магазинов (бюро) ритуального обслуживания, мастерских по изготовлению надмогильных сооружений и</w:t>
      </w:r>
      <w:proofErr w:type="gramEnd"/>
      <w:r w:rsidRPr="00143351">
        <w:rPr>
          <w:rFonts w:ascii="Times New Roman" w:hAnsi="Times New Roman" w:cs="Times New Roman"/>
          <w:sz w:val="24"/>
          <w:szCs w:val="24"/>
        </w:rPr>
        <w:t xml:space="preserve"> т.п.).</w:t>
      </w:r>
    </w:p>
    <w:p w:rsidR="00310165" w:rsidRPr="00143351" w:rsidRDefault="00310165" w:rsidP="00310165">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lastRenderedPageBreak/>
        <w:t>13</w:t>
      </w:r>
      <w:r w:rsidRPr="00143351">
        <w:rPr>
          <w:rFonts w:ascii="Times New Roman" w:hAnsi="Times New Roman" w:cs="Times New Roman"/>
          <w:sz w:val="24"/>
          <w:szCs w:val="24"/>
        </w:rPr>
        <w:t>.2.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 и другими специализированными предприятиями.</w:t>
      </w:r>
    </w:p>
    <w:p w:rsidR="00310165" w:rsidRPr="00143351" w:rsidRDefault="00310165" w:rsidP="00310165">
      <w:pPr>
        <w:pStyle w:val="ConsPlusNormal0"/>
        <w:jc w:val="both"/>
        <w:rPr>
          <w:rFonts w:ascii="Times New Roman" w:hAnsi="Times New Roman" w:cs="Times New Roman"/>
          <w:sz w:val="24"/>
          <w:szCs w:val="24"/>
        </w:rPr>
      </w:pPr>
    </w:p>
    <w:p w:rsidR="00310165" w:rsidRPr="00143351" w:rsidRDefault="00310165" w:rsidP="00310165">
      <w:pPr>
        <w:pStyle w:val="ConsPlusNormal0"/>
        <w:jc w:val="both"/>
        <w:outlineLvl w:val="1"/>
        <w:rPr>
          <w:rFonts w:ascii="Times New Roman" w:hAnsi="Times New Roman" w:cs="Times New Roman"/>
          <w:sz w:val="24"/>
          <w:szCs w:val="24"/>
        </w:rPr>
      </w:pPr>
      <w:r>
        <w:rPr>
          <w:rFonts w:ascii="Times New Roman" w:hAnsi="Times New Roman" w:cs="Times New Roman"/>
          <w:sz w:val="24"/>
          <w:szCs w:val="24"/>
        </w:rPr>
        <w:t>14</w:t>
      </w:r>
      <w:r w:rsidRPr="00143351">
        <w:rPr>
          <w:rFonts w:ascii="Times New Roman" w:hAnsi="Times New Roman" w:cs="Times New Roman"/>
          <w:sz w:val="24"/>
          <w:szCs w:val="24"/>
        </w:rPr>
        <w:t>. Специализированная служба по вопросам похоронного дела</w:t>
      </w:r>
    </w:p>
    <w:p w:rsidR="00310165" w:rsidRPr="00143351" w:rsidRDefault="00310165" w:rsidP="00310165">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14</w:t>
      </w:r>
      <w:r w:rsidRPr="00143351">
        <w:rPr>
          <w:rFonts w:ascii="Times New Roman" w:hAnsi="Times New Roman" w:cs="Times New Roman"/>
          <w:sz w:val="24"/>
          <w:szCs w:val="24"/>
        </w:rPr>
        <w:t>.1. Специализированная служба по вопросам похоронного дела создается в соответствии с действующим законодательством Российской Федерации.</w:t>
      </w:r>
    </w:p>
    <w:p w:rsidR="00310165" w:rsidRPr="00143351" w:rsidRDefault="00310165" w:rsidP="00310165">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14</w:t>
      </w:r>
      <w:r w:rsidRPr="00143351">
        <w:rPr>
          <w:rFonts w:ascii="Times New Roman" w:hAnsi="Times New Roman" w:cs="Times New Roman"/>
          <w:sz w:val="24"/>
          <w:szCs w:val="24"/>
        </w:rPr>
        <w:t xml:space="preserve">.2. Специализированная служба по вопросам похоронного дела обязана гарантировать лицам, взявшим на себя обязанности по погребению умерших (погибших), предоставление комплекса услуг по погребению на безвозмездной основе в соответствии с гарантированным перечнем, установленным </w:t>
      </w:r>
      <w:hyperlink r:id="rId12" w:history="1">
        <w:r w:rsidRPr="00EE3A15">
          <w:rPr>
            <w:rStyle w:val="a9"/>
            <w:rFonts w:ascii="Times New Roman" w:hAnsi="Times New Roman" w:cs="Times New Roman"/>
            <w:sz w:val="24"/>
            <w:szCs w:val="24"/>
          </w:rPr>
          <w:t xml:space="preserve">статьей </w:t>
        </w:r>
        <w:r w:rsidRPr="00AB5A4B">
          <w:rPr>
            <w:rStyle w:val="a9"/>
            <w:rFonts w:ascii="Times New Roman" w:hAnsi="Times New Roman" w:cs="Times New Roman"/>
          </w:rPr>
          <w:t>9</w:t>
        </w:r>
      </w:hyperlink>
      <w:r w:rsidRPr="00143351">
        <w:rPr>
          <w:rFonts w:ascii="Times New Roman" w:hAnsi="Times New Roman" w:cs="Times New Roman"/>
          <w:sz w:val="24"/>
          <w:szCs w:val="24"/>
        </w:rPr>
        <w:t xml:space="preserve"> Федерального закона "О погребении и похоронном деле" и настоящим Положением.</w:t>
      </w:r>
    </w:p>
    <w:p w:rsidR="00310165" w:rsidRPr="00143351" w:rsidRDefault="00310165" w:rsidP="00310165">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14</w:t>
      </w:r>
      <w:r w:rsidRPr="00143351">
        <w:rPr>
          <w:rFonts w:ascii="Times New Roman" w:hAnsi="Times New Roman" w:cs="Times New Roman"/>
          <w:sz w:val="24"/>
          <w:szCs w:val="24"/>
        </w:rPr>
        <w:t>.3. Взаимодействие специализированной службы с юридическими лицами и индивидуальными предпринимателями, оказывающими ритуальные услуги, осуществляется на основании договора.</w:t>
      </w:r>
    </w:p>
    <w:p w:rsidR="00310165" w:rsidRPr="00143351" w:rsidRDefault="00310165" w:rsidP="00310165">
      <w:pPr>
        <w:pStyle w:val="ConsPlusNormal0"/>
        <w:ind w:firstLine="0"/>
        <w:jc w:val="both"/>
        <w:rPr>
          <w:rFonts w:ascii="Times New Roman" w:hAnsi="Times New Roman" w:cs="Times New Roman"/>
          <w:sz w:val="24"/>
          <w:szCs w:val="24"/>
        </w:rPr>
      </w:pPr>
    </w:p>
    <w:p w:rsidR="00310165" w:rsidRPr="00143351" w:rsidRDefault="00310165" w:rsidP="00310165">
      <w:pPr>
        <w:pStyle w:val="ConsPlusNormal0"/>
        <w:jc w:val="both"/>
        <w:outlineLvl w:val="1"/>
        <w:rPr>
          <w:rFonts w:ascii="Times New Roman" w:hAnsi="Times New Roman" w:cs="Times New Roman"/>
          <w:sz w:val="24"/>
          <w:szCs w:val="24"/>
        </w:rPr>
      </w:pPr>
      <w:r>
        <w:rPr>
          <w:rFonts w:ascii="Times New Roman" w:hAnsi="Times New Roman" w:cs="Times New Roman"/>
          <w:sz w:val="24"/>
          <w:szCs w:val="24"/>
        </w:rPr>
        <w:t>15</w:t>
      </w:r>
      <w:r w:rsidRPr="00143351">
        <w:rPr>
          <w:rFonts w:ascii="Times New Roman" w:hAnsi="Times New Roman" w:cs="Times New Roman"/>
          <w:sz w:val="24"/>
          <w:szCs w:val="24"/>
        </w:rPr>
        <w:t>. Создание и организация места погребения</w:t>
      </w:r>
    </w:p>
    <w:p w:rsidR="00310165" w:rsidRPr="00143351" w:rsidRDefault="00310165" w:rsidP="00310165">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15</w:t>
      </w:r>
      <w:r w:rsidRPr="00143351">
        <w:rPr>
          <w:rFonts w:ascii="Times New Roman" w:hAnsi="Times New Roman" w:cs="Times New Roman"/>
          <w:sz w:val="24"/>
          <w:szCs w:val="24"/>
        </w:rPr>
        <w:t xml:space="preserve">.1. Решение о создании места погребения принимается администрацией сельского поселения </w:t>
      </w:r>
      <w:proofErr w:type="spellStart"/>
      <w:r>
        <w:rPr>
          <w:rFonts w:ascii="Times New Roman" w:hAnsi="Times New Roman" w:cs="Times New Roman"/>
          <w:sz w:val="24"/>
          <w:szCs w:val="24"/>
        </w:rPr>
        <w:t>Новозирганский</w:t>
      </w:r>
      <w:proofErr w:type="spellEnd"/>
      <w:r>
        <w:rPr>
          <w:rFonts w:ascii="Times New Roman" w:hAnsi="Times New Roman" w:cs="Times New Roman"/>
          <w:sz w:val="24"/>
          <w:szCs w:val="24"/>
        </w:rPr>
        <w:t xml:space="preserve"> </w:t>
      </w:r>
      <w:r w:rsidRPr="00143351">
        <w:rPr>
          <w:rFonts w:ascii="Times New Roman" w:hAnsi="Times New Roman" w:cs="Times New Roman"/>
          <w:sz w:val="24"/>
          <w:szCs w:val="24"/>
        </w:rPr>
        <w:t xml:space="preserve">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w:t>
      </w:r>
      <w:r w:rsidRPr="00143351">
        <w:rPr>
          <w:rFonts w:ascii="Times New Roman" w:hAnsi="Times New Roman" w:cs="Times New Roman"/>
          <w:sz w:val="24"/>
          <w:szCs w:val="24"/>
        </w:rPr>
        <w:t>район Республики Башкортостан.</w:t>
      </w:r>
    </w:p>
    <w:p w:rsidR="00310165" w:rsidRPr="00143351" w:rsidRDefault="00310165" w:rsidP="00310165">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15</w:t>
      </w:r>
      <w:r w:rsidRPr="00143351">
        <w:rPr>
          <w:rFonts w:ascii="Times New Roman" w:hAnsi="Times New Roman" w:cs="Times New Roman"/>
          <w:sz w:val="24"/>
          <w:szCs w:val="24"/>
        </w:rPr>
        <w:t xml:space="preserve">.2. </w:t>
      </w:r>
      <w:proofErr w:type="gramStart"/>
      <w:r w:rsidRPr="00143351">
        <w:rPr>
          <w:rFonts w:ascii="Times New Roman" w:hAnsi="Times New Roman" w:cs="Times New Roman"/>
          <w:sz w:val="24"/>
          <w:szCs w:val="24"/>
        </w:rPr>
        <w:t xml:space="preserve">Погребение умерших (погибших) на территории сельского поселения </w:t>
      </w:r>
      <w:proofErr w:type="spellStart"/>
      <w:r>
        <w:rPr>
          <w:rFonts w:ascii="Times New Roman" w:hAnsi="Times New Roman" w:cs="Times New Roman"/>
          <w:sz w:val="24"/>
          <w:szCs w:val="24"/>
        </w:rPr>
        <w:t>Новозирганский</w:t>
      </w:r>
      <w:proofErr w:type="spellEnd"/>
      <w:r>
        <w:rPr>
          <w:rFonts w:ascii="Times New Roman" w:hAnsi="Times New Roman" w:cs="Times New Roman"/>
          <w:sz w:val="24"/>
          <w:szCs w:val="24"/>
        </w:rPr>
        <w:t xml:space="preserve"> </w:t>
      </w:r>
      <w:r w:rsidRPr="00143351">
        <w:rPr>
          <w:rFonts w:ascii="Times New Roman" w:hAnsi="Times New Roman" w:cs="Times New Roman"/>
          <w:sz w:val="24"/>
          <w:szCs w:val="24"/>
        </w:rPr>
        <w:t>сельсовет муниципального района</w:t>
      </w:r>
      <w:r>
        <w:rPr>
          <w:rFonts w:ascii="Times New Roman" w:hAnsi="Times New Roman" w:cs="Times New Roman"/>
          <w:sz w:val="24"/>
          <w:szCs w:val="24"/>
        </w:rPr>
        <w:t xml:space="preserve">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w:t>
      </w:r>
      <w:r w:rsidRPr="00143351">
        <w:rPr>
          <w:rFonts w:ascii="Times New Roman" w:hAnsi="Times New Roman" w:cs="Times New Roman"/>
          <w:sz w:val="24"/>
          <w:szCs w:val="24"/>
        </w:rPr>
        <w:t xml:space="preserve"> район Республики Башкортостан  осуществляется на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w:t>
      </w:r>
      <w:proofErr w:type="gramEnd"/>
    </w:p>
    <w:p w:rsidR="00310165" w:rsidRDefault="00310165" w:rsidP="00310165">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15</w:t>
      </w:r>
      <w:r w:rsidRPr="00143351">
        <w:rPr>
          <w:rFonts w:ascii="Times New Roman" w:hAnsi="Times New Roman" w:cs="Times New Roman"/>
          <w:sz w:val="24"/>
          <w:szCs w:val="24"/>
        </w:rPr>
        <w:t>.3. Создаваемые, а также существующие места погребения не подлежат сносу и могут быть перенесены только по решению органов местного самоуправления</w:t>
      </w:r>
      <w:r>
        <w:rPr>
          <w:rFonts w:ascii="Times New Roman" w:hAnsi="Times New Roman" w:cs="Times New Roman"/>
          <w:sz w:val="24"/>
          <w:szCs w:val="24"/>
        </w:rPr>
        <w:t xml:space="preserve"> в случае угрозы экологии</w:t>
      </w:r>
      <w:r w:rsidRPr="00143351">
        <w:rPr>
          <w:rFonts w:ascii="Times New Roman" w:hAnsi="Times New Roman" w:cs="Times New Roman"/>
          <w:sz w:val="24"/>
          <w:szCs w:val="24"/>
        </w:rPr>
        <w:t xml:space="preserve"> и стихийных бедствий.</w:t>
      </w:r>
    </w:p>
    <w:p w:rsidR="00310165" w:rsidRPr="00603E59" w:rsidRDefault="00310165" w:rsidP="00310165">
      <w:pPr>
        <w:rPr>
          <w:spacing w:val="2"/>
          <w:shd w:val="clear" w:color="auto" w:fill="FFFFFF"/>
        </w:rPr>
      </w:pPr>
      <w:r w:rsidRPr="00603E59">
        <w:rPr>
          <w:spacing w:val="2"/>
          <w:shd w:val="clear" w:color="auto" w:fill="FFFFFF"/>
        </w:rPr>
        <w:t>Места погребения могут быть:</w:t>
      </w:r>
      <w:r w:rsidRPr="00603E59">
        <w:rPr>
          <w:spacing w:val="2"/>
        </w:rPr>
        <w:br/>
      </w:r>
      <w:r w:rsidRPr="00603E59">
        <w:rPr>
          <w:spacing w:val="2"/>
          <w:shd w:val="clear" w:color="auto" w:fill="FFFFFF"/>
        </w:rPr>
        <w:t>1) по принадлежности - государственные, муниципальные;</w:t>
      </w:r>
      <w:r w:rsidRPr="00603E59">
        <w:rPr>
          <w:spacing w:val="2"/>
        </w:rPr>
        <w:br/>
      </w:r>
      <w:r w:rsidRPr="00603E59">
        <w:rPr>
          <w:spacing w:val="2"/>
          <w:shd w:val="clear" w:color="auto" w:fill="FFFFFF"/>
        </w:rPr>
        <w:t xml:space="preserve">2) по обычаям - общественные, </w:t>
      </w:r>
      <w:proofErr w:type="spellStart"/>
      <w:r w:rsidRPr="00603E59">
        <w:rPr>
          <w:spacing w:val="2"/>
          <w:shd w:val="clear" w:color="auto" w:fill="FFFFFF"/>
        </w:rPr>
        <w:t>вероисповедальные</w:t>
      </w:r>
      <w:proofErr w:type="spellEnd"/>
      <w:r w:rsidRPr="00603E59">
        <w:rPr>
          <w:spacing w:val="2"/>
          <w:shd w:val="clear" w:color="auto" w:fill="FFFFFF"/>
        </w:rPr>
        <w:t>, воинские;</w:t>
      </w:r>
      <w:r w:rsidRPr="00603E59">
        <w:rPr>
          <w:spacing w:val="2"/>
        </w:rPr>
        <w:br/>
      </w:r>
      <w:r w:rsidRPr="00603E59">
        <w:rPr>
          <w:spacing w:val="2"/>
          <w:shd w:val="clear" w:color="auto" w:fill="FFFFFF"/>
        </w:rPr>
        <w:t>3) по историческому и культурному значению - историко-мемориальные.</w:t>
      </w:r>
    </w:p>
    <w:p w:rsidR="00310165" w:rsidRPr="00521515" w:rsidRDefault="00310165" w:rsidP="00310165">
      <w:pPr>
        <w:rPr>
          <w:lang w:eastAsia="ar-SA"/>
        </w:rPr>
      </w:pPr>
      <w:r>
        <w:rPr>
          <w:spacing w:val="2"/>
          <w:shd w:val="clear" w:color="auto" w:fill="FFFFFF"/>
        </w:rPr>
        <w:t xml:space="preserve">15.4. </w:t>
      </w:r>
      <w:r w:rsidRPr="00521515">
        <w:rPr>
          <w:spacing w:val="2"/>
          <w:shd w:val="clear" w:color="auto" w:fill="FFFFFF"/>
        </w:rPr>
        <w:t>Вновь создаваемые места погребения должны размещаться на расстоянии не менее 300 метров от границ селитебной территории.</w:t>
      </w:r>
      <w:r w:rsidRPr="00521515">
        <w:rPr>
          <w:spacing w:val="2"/>
        </w:rPr>
        <w:br/>
      </w:r>
      <w:proofErr w:type="gramStart"/>
      <w:r w:rsidRPr="00521515">
        <w:rPr>
          <w:spacing w:val="2"/>
          <w:shd w:val="clear" w:color="auto" w:fill="FFFFFF"/>
        </w:rPr>
        <w:t>Не разрешается устройство кладбищ на территориях:</w:t>
      </w:r>
      <w:r w:rsidRPr="00521515">
        <w:rPr>
          <w:spacing w:val="2"/>
        </w:rPr>
        <w:br/>
      </w:r>
      <w:r w:rsidRPr="00521515">
        <w:rPr>
          <w:spacing w:val="2"/>
          <w:shd w:val="clear" w:color="auto" w:fill="FFFFFF"/>
        </w:rP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r w:rsidRPr="00521515">
        <w:rPr>
          <w:spacing w:val="2"/>
        </w:rPr>
        <w:br/>
      </w:r>
      <w:r w:rsidRPr="00521515">
        <w:rPr>
          <w:spacing w:val="2"/>
          <w:shd w:val="clear" w:color="auto" w:fill="FFFFFF"/>
        </w:rPr>
        <w:t xml:space="preserve">2) с выходами на поверхность </w:t>
      </w:r>
      <w:proofErr w:type="spellStart"/>
      <w:r w:rsidRPr="00521515">
        <w:rPr>
          <w:spacing w:val="2"/>
          <w:shd w:val="clear" w:color="auto" w:fill="FFFFFF"/>
        </w:rPr>
        <w:t>закарстованных</w:t>
      </w:r>
      <w:proofErr w:type="spellEnd"/>
      <w:r w:rsidRPr="00521515">
        <w:rPr>
          <w:spacing w:val="2"/>
          <w:shd w:val="clear" w:color="auto" w:fill="FFFFFF"/>
        </w:rPr>
        <w:t>, сильнотрещиноватых пород и в местах выклинивания водоносных горизонтов;</w:t>
      </w:r>
      <w:r w:rsidRPr="00521515">
        <w:rPr>
          <w:spacing w:val="2"/>
        </w:rPr>
        <w:br/>
      </w:r>
      <w:r w:rsidRPr="00521515">
        <w:rPr>
          <w:spacing w:val="2"/>
          <w:shd w:val="clear" w:color="auto" w:fill="FFFFFF"/>
        </w:rPr>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roofErr w:type="gramEnd"/>
      <w:r w:rsidRPr="00521515">
        <w:rPr>
          <w:spacing w:val="2"/>
        </w:rPr>
        <w:br/>
      </w:r>
      <w:r w:rsidRPr="00521515">
        <w:rPr>
          <w:spacing w:val="2"/>
          <w:shd w:val="clear" w:color="auto" w:fill="FFFFFF"/>
        </w:rPr>
        <w:t xml:space="preserve">4) со стоянием грунтовых вод от поверхности земли на расстоянии, не соответствующем требованиям федерального законодательства, а также </w:t>
      </w:r>
      <w:proofErr w:type="gramStart"/>
      <w:r w:rsidRPr="00521515">
        <w:rPr>
          <w:spacing w:val="2"/>
          <w:shd w:val="clear" w:color="auto" w:fill="FFFFFF"/>
        </w:rPr>
        <w:t>на</w:t>
      </w:r>
      <w:proofErr w:type="gramEnd"/>
      <w:r w:rsidRPr="00521515">
        <w:rPr>
          <w:spacing w:val="2"/>
          <w:shd w:val="clear" w:color="auto" w:fill="FFFFFF"/>
        </w:rPr>
        <w:t xml:space="preserve"> затапливаемых, подверженных оползням и обвалам, заболоченных.</w:t>
      </w:r>
    </w:p>
    <w:p w:rsidR="00310165" w:rsidRPr="00603E59" w:rsidRDefault="00310165" w:rsidP="00310165">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15</w:t>
      </w:r>
      <w:r w:rsidRPr="00143351">
        <w:rPr>
          <w:rFonts w:ascii="Times New Roman" w:hAnsi="Times New Roman" w:cs="Times New Roman"/>
          <w:sz w:val="24"/>
          <w:szCs w:val="24"/>
        </w:rPr>
        <w:t xml:space="preserve">.5. </w:t>
      </w:r>
      <w:bookmarkStart w:id="1" w:name="Par184"/>
      <w:bookmarkEnd w:id="1"/>
      <w:r w:rsidRPr="00603E59">
        <w:rPr>
          <w:rFonts w:ascii="Times New Roman" w:hAnsi="Times New Roman" w:cs="Times New Roman"/>
          <w:spacing w:val="2"/>
          <w:sz w:val="24"/>
          <w:szCs w:val="24"/>
          <w:shd w:val="clear" w:color="auto" w:fill="FFFFFF"/>
        </w:rPr>
        <w:t>Размер бесплатно предоставляемого участка земли на территории кладбища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310165" w:rsidRPr="00143351" w:rsidRDefault="00310165" w:rsidP="00310165">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15.6</w:t>
      </w:r>
      <w:r w:rsidRPr="00143351">
        <w:rPr>
          <w:rFonts w:ascii="Times New Roman" w:hAnsi="Times New Roman" w:cs="Times New Roman"/>
          <w:sz w:val="24"/>
          <w:szCs w:val="24"/>
        </w:rPr>
        <w:t>. Погребение на захоронениях (в могилах), признанных в установленном порядке бесхозными, осуществляется на общих основаниях.</w:t>
      </w:r>
    </w:p>
    <w:p w:rsidR="00310165" w:rsidRPr="00143351" w:rsidRDefault="00310165" w:rsidP="00310165">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15.7</w:t>
      </w:r>
      <w:r w:rsidRPr="00143351">
        <w:rPr>
          <w:rFonts w:ascii="Times New Roman" w:hAnsi="Times New Roman" w:cs="Times New Roman"/>
          <w:sz w:val="24"/>
          <w:szCs w:val="24"/>
        </w:rPr>
        <w:t>. Погребение урн с прахом в землю на родственных захоронениях разрешается независимо от срока предыдущего погребения.</w:t>
      </w:r>
    </w:p>
    <w:p w:rsidR="00310165" w:rsidRPr="00143351" w:rsidRDefault="00310165" w:rsidP="00310165">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15.8</w:t>
      </w:r>
      <w:r w:rsidRPr="00143351">
        <w:rPr>
          <w:rFonts w:ascii="Times New Roman" w:hAnsi="Times New Roman" w:cs="Times New Roman"/>
          <w:sz w:val="24"/>
          <w:szCs w:val="24"/>
        </w:rPr>
        <w:t xml:space="preserve">. При погребении на могильном холме устанавливается знак с указанием фамилии, имени и </w:t>
      </w:r>
      <w:r w:rsidRPr="00143351">
        <w:rPr>
          <w:rFonts w:ascii="Times New Roman" w:hAnsi="Times New Roman" w:cs="Times New Roman"/>
          <w:sz w:val="24"/>
          <w:szCs w:val="24"/>
        </w:rPr>
        <w:lastRenderedPageBreak/>
        <w:t xml:space="preserve">отчества умершего, даты </w:t>
      </w:r>
      <w:r>
        <w:rPr>
          <w:rFonts w:ascii="Times New Roman" w:hAnsi="Times New Roman" w:cs="Times New Roman"/>
          <w:sz w:val="24"/>
          <w:szCs w:val="24"/>
        </w:rPr>
        <w:t>смерти</w:t>
      </w:r>
      <w:r w:rsidRPr="00143351">
        <w:rPr>
          <w:rFonts w:ascii="Times New Roman" w:hAnsi="Times New Roman" w:cs="Times New Roman"/>
          <w:sz w:val="24"/>
          <w:szCs w:val="24"/>
        </w:rPr>
        <w:t>.</w:t>
      </w:r>
    </w:p>
    <w:p w:rsidR="00310165" w:rsidRPr="00143351" w:rsidRDefault="00310165" w:rsidP="00310165">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15.9</w:t>
      </w:r>
      <w:r w:rsidRPr="00143351">
        <w:rPr>
          <w:rFonts w:ascii="Times New Roman" w:hAnsi="Times New Roman" w:cs="Times New Roman"/>
          <w:sz w:val="24"/>
          <w:szCs w:val="24"/>
        </w:rPr>
        <w:t xml:space="preserve">. Каждое захоронение регистрируется в книге </w:t>
      </w:r>
      <w:r>
        <w:rPr>
          <w:rFonts w:ascii="Times New Roman" w:hAnsi="Times New Roman" w:cs="Times New Roman"/>
          <w:sz w:val="24"/>
          <w:szCs w:val="24"/>
        </w:rPr>
        <w:t xml:space="preserve">регистрации </w:t>
      </w:r>
      <w:proofErr w:type="gramStart"/>
      <w:r>
        <w:rPr>
          <w:rFonts w:ascii="Times New Roman" w:hAnsi="Times New Roman" w:cs="Times New Roman"/>
          <w:sz w:val="24"/>
          <w:szCs w:val="24"/>
        </w:rPr>
        <w:t>умерших</w:t>
      </w:r>
      <w:proofErr w:type="gramEnd"/>
      <w:r w:rsidRPr="00143351">
        <w:rPr>
          <w:rFonts w:ascii="Times New Roman" w:hAnsi="Times New Roman" w:cs="Times New Roman"/>
          <w:sz w:val="24"/>
          <w:szCs w:val="24"/>
        </w:rPr>
        <w:t xml:space="preserve">. Законченная книга регистрации </w:t>
      </w:r>
      <w:proofErr w:type="gramStart"/>
      <w:r>
        <w:rPr>
          <w:rFonts w:ascii="Times New Roman" w:hAnsi="Times New Roman" w:cs="Times New Roman"/>
          <w:sz w:val="24"/>
          <w:szCs w:val="24"/>
        </w:rPr>
        <w:t>умерших</w:t>
      </w:r>
      <w:proofErr w:type="gramEnd"/>
      <w:r>
        <w:rPr>
          <w:rFonts w:ascii="Times New Roman" w:hAnsi="Times New Roman" w:cs="Times New Roman"/>
          <w:sz w:val="24"/>
          <w:szCs w:val="24"/>
        </w:rPr>
        <w:t xml:space="preserve"> </w:t>
      </w:r>
      <w:r w:rsidRPr="00143351">
        <w:rPr>
          <w:rFonts w:ascii="Times New Roman" w:hAnsi="Times New Roman" w:cs="Times New Roman"/>
          <w:sz w:val="24"/>
          <w:szCs w:val="24"/>
        </w:rPr>
        <w:t>хранится в архиве.</w:t>
      </w:r>
    </w:p>
    <w:p w:rsidR="00310165" w:rsidRPr="00143351" w:rsidRDefault="00310165" w:rsidP="00310165">
      <w:pPr>
        <w:pStyle w:val="ConsPlusNormal0"/>
        <w:jc w:val="both"/>
        <w:rPr>
          <w:rFonts w:ascii="Times New Roman" w:hAnsi="Times New Roman" w:cs="Times New Roman"/>
          <w:sz w:val="24"/>
          <w:szCs w:val="24"/>
        </w:rPr>
      </w:pPr>
    </w:p>
    <w:p w:rsidR="00310165" w:rsidRPr="00143351" w:rsidRDefault="00310165" w:rsidP="00310165">
      <w:pPr>
        <w:pStyle w:val="ConsPlusNormal0"/>
        <w:jc w:val="both"/>
        <w:outlineLvl w:val="1"/>
        <w:rPr>
          <w:rFonts w:ascii="Times New Roman" w:hAnsi="Times New Roman" w:cs="Times New Roman"/>
          <w:sz w:val="24"/>
          <w:szCs w:val="24"/>
        </w:rPr>
      </w:pPr>
      <w:r>
        <w:rPr>
          <w:rFonts w:ascii="Times New Roman" w:hAnsi="Times New Roman" w:cs="Times New Roman"/>
          <w:sz w:val="24"/>
          <w:szCs w:val="24"/>
        </w:rPr>
        <w:t>16</w:t>
      </w:r>
      <w:r w:rsidRPr="00143351">
        <w:rPr>
          <w:rFonts w:ascii="Times New Roman" w:hAnsi="Times New Roman" w:cs="Times New Roman"/>
          <w:sz w:val="24"/>
          <w:szCs w:val="24"/>
        </w:rPr>
        <w:t>. Памятники, памятные знаки, надмогильные и мемориальные сооружения</w:t>
      </w:r>
    </w:p>
    <w:p w:rsidR="00310165" w:rsidRPr="00143351" w:rsidRDefault="00310165" w:rsidP="00310165">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16</w:t>
      </w:r>
      <w:r w:rsidRPr="00143351">
        <w:rPr>
          <w:rFonts w:ascii="Times New Roman" w:hAnsi="Times New Roman" w:cs="Times New Roman"/>
          <w:sz w:val="24"/>
          <w:szCs w:val="24"/>
        </w:rPr>
        <w:t>.1. Памятниками считаются объемные и плоские архитектурные формы, в том числе: скульптура, обелиски, лежащие и стоящие плиты, содержащие информацию о лицах, в честь которых они установлены (мемориальную информацию). Объекты, не содержащие такой информации, следует считать парковыми архитектурными формами.</w:t>
      </w:r>
    </w:p>
    <w:p w:rsidR="00310165" w:rsidRPr="00143351" w:rsidRDefault="00310165" w:rsidP="00310165">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16</w:t>
      </w:r>
      <w:r w:rsidRPr="00143351">
        <w:rPr>
          <w:rFonts w:ascii="Times New Roman" w:hAnsi="Times New Roman" w:cs="Times New Roman"/>
          <w:sz w:val="24"/>
          <w:szCs w:val="24"/>
        </w:rPr>
        <w:t>.2. Памятными знаками считаются плоские или объемные малые формы, в том числе транспаранты, содержащие мемориальную информацию, для установки которых требуется участок менее 0,5 квадратных метров.</w:t>
      </w:r>
    </w:p>
    <w:p w:rsidR="00310165" w:rsidRPr="00143351" w:rsidRDefault="00310165" w:rsidP="00310165">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16</w:t>
      </w:r>
      <w:r w:rsidRPr="00143351">
        <w:rPr>
          <w:rFonts w:ascii="Times New Roman" w:hAnsi="Times New Roman" w:cs="Times New Roman"/>
          <w:sz w:val="24"/>
          <w:szCs w:val="24"/>
        </w:rPr>
        <w:t>.3. К надмогильным и мемориальным сооружениям относятся сооружения, которые содержат мемориальную информацию. Мемориальными считаются сооружения, не имеющие захоронения, но установленные в память какого-либо лица и содержащие мемориальную информацию.</w:t>
      </w:r>
    </w:p>
    <w:p w:rsidR="00310165" w:rsidRPr="00143351" w:rsidRDefault="00310165" w:rsidP="00310165">
      <w:pPr>
        <w:pStyle w:val="ConsPlusNormal0"/>
        <w:jc w:val="both"/>
        <w:rPr>
          <w:rFonts w:ascii="Times New Roman" w:hAnsi="Times New Roman" w:cs="Times New Roman"/>
          <w:sz w:val="24"/>
          <w:szCs w:val="24"/>
        </w:rPr>
      </w:pPr>
    </w:p>
    <w:p w:rsidR="00310165" w:rsidRPr="00A506BC" w:rsidRDefault="00310165" w:rsidP="00310165">
      <w:pPr>
        <w:pStyle w:val="ConsPlusNormal0"/>
        <w:jc w:val="both"/>
        <w:outlineLvl w:val="1"/>
        <w:rPr>
          <w:rFonts w:ascii="Times New Roman" w:hAnsi="Times New Roman" w:cs="Times New Roman"/>
          <w:sz w:val="24"/>
          <w:szCs w:val="24"/>
        </w:rPr>
      </w:pPr>
      <w:r>
        <w:rPr>
          <w:rFonts w:ascii="Times New Roman" w:hAnsi="Times New Roman" w:cs="Times New Roman"/>
          <w:sz w:val="24"/>
          <w:szCs w:val="24"/>
        </w:rPr>
        <w:t>17</w:t>
      </w:r>
      <w:r w:rsidRPr="00A506BC">
        <w:rPr>
          <w:rFonts w:ascii="Times New Roman" w:hAnsi="Times New Roman" w:cs="Times New Roman"/>
          <w:sz w:val="24"/>
          <w:szCs w:val="24"/>
        </w:rPr>
        <w:t>. Изготовление и установка надмогильных сооружений</w:t>
      </w:r>
    </w:p>
    <w:p w:rsidR="00310165" w:rsidRDefault="00310165" w:rsidP="00310165">
      <w:pPr>
        <w:pStyle w:val="ConsPlusNormal0"/>
        <w:ind w:firstLine="0"/>
        <w:jc w:val="both"/>
        <w:rPr>
          <w:rFonts w:ascii="Times New Roman" w:hAnsi="Times New Roman" w:cs="Times New Roman"/>
          <w:bCs/>
          <w:sz w:val="24"/>
          <w:szCs w:val="24"/>
        </w:rPr>
      </w:pPr>
      <w:r>
        <w:rPr>
          <w:rFonts w:ascii="Times New Roman" w:hAnsi="Times New Roman" w:cs="Times New Roman"/>
          <w:bCs/>
          <w:sz w:val="24"/>
          <w:szCs w:val="24"/>
        </w:rPr>
        <w:t>17.1</w:t>
      </w:r>
      <w:r w:rsidRPr="00A506BC">
        <w:rPr>
          <w:rFonts w:ascii="Times New Roman" w:hAnsi="Times New Roman" w:cs="Times New Roman"/>
          <w:bCs/>
          <w:sz w:val="24"/>
          <w:szCs w:val="24"/>
        </w:rPr>
        <w:t>. Надмогильные сооружения (памятник, надгробная плита, цветник, крест,</w:t>
      </w:r>
      <w:r w:rsidRPr="00143351">
        <w:rPr>
          <w:rFonts w:ascii="Times New Roman" w:hAnsi="Times New Roman" w:cs="Times New Roman"/>
          <w:bCs/>
          <w:sz w:val="24"/>
          <w:szCs w:val="24"/>
        </w:rPr>
        <w:t xml:space="preserve"> ограда соответствующих размеров, площадка места захоронения) устанавливаются или заменяются   другими в пределах отведенного земельного участка для захоронения</w:t>
      </w:r>
      <w:r>
        <w:rPr>
          <w:rFonts w:ascii="Times New Roman" w:hAnsi="Times New Roman" w:cs="Times New Roman"/>
          <w:bCs/>
          <w:sz w:val="24"/>
          <w:szCs w:val="24"/>
        </w:rPr>
        <w:t>.</w:t>
      </w:r>
    </w:p>
    <w:p w:rsidR="00310165" w:rsidRPr="00143351" w:rsidRDefault="00310165" w:rsidP="00310165">
      <w:pPr>
        <w:pStyle w:val="ConsPlusNormal0"/>
        <w:ind w:firstLine="540"/>
        <w:jc w:val="both"/>
        <w:rPr>
          <w:rFonts w:ascii="Times New Roman" w:hAnsi="Times New Roman" w:cs="Times New Roman"/>
          <w:bCs/>
          <w:sz w:val="24"/>
          <w:szCs w:val="24"/>
        </w:rPr>
      </w:pPr>
      <w:r w:rsidRPr="00143351">
        <w:rPr>
          <w:rFonts w:ascii="Times New Roman" w:hAnsi="Times New Roman" w:cs="Times New Roman"/>
          <w:bCs/>
          <w:sz w:val="24"/>
          <w:szCs w:val="24"/>
        </w:rPr>
        <w:t>Устанавливаемые памятники и сооружения не должны иметь частей, выступающих за границы участка или нависающих над ними.</w:t>
      </w:r>
    </w:p>
    <w:p w:rsidR="00310165" w:rsidRPr="00143351" w:rsidRDefault="00310165" w:rsidP="00310165">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17.2</w:t>
      </w:r>
      <w:r w:rsidRPr="00143351">
        <w:rPr>
          <w:rFonts w:ascii="Times New Roman" w:hAnsi="Times New Roman" w:cs="Times New Roman"/>
          <w:sz w:val="24"/>
          <w:szCs w:val="24"/>
        </w:rPr>
        <w:t>. Установленные гражданами (организациями) в установленном порядке надмогильные сооружения являются их собственностью.</w:t>
      </w:r>
    </w:p>
    <w:p w:rsidR="00310165" w:rsidRPr="00664F1B" w:rsidRDefault="00310165" w:rsidP="00310165">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17.3</w:t>
      </w:r>
      <w:r w:rsidRPr="00143351">
        <w:rPr>
          <w:rFonts w:ascii="Times New Roman" w:hAnsi="Times New Roman" w:cs="Times New Roman"/>
          <w:sz w:val="24"/>
          <w:szCs w:val="24"/>
        </w:rPr>
        <w:t>. Собственники надмогильных сооружений имеют право застраховать их на случай утраты или повреждения в установленном законодательством порядке.</w:t>
      </w:r>
    </w:p>
    <w:p w:rsidR="00310165" w:rsidRPr="00664F1B" w:rsidRDefault="00310165" w:rsidP="00310165">
      <w:pPr>
        <w:rPr>
          <w:lang w:eastAsia="ar-SA"/>
        </w:rPr>
      </w:pPr>
    </w:p>
    <w:p w:rsidR="00310165" w:rsidRPr="00143351" w:rsidRDefault="00310165" w:rsidP="00310165">
      <w:pPr>
        <w:ind w:firstLine="540"/>
        <w:jc w:val="both"/>
      </w:pPr>
      <w:r>
        <w:t>18</w:t>
      </w:r>
      <w:r w:rsidRPr="00143351">
        <w:t xml:space="preserve">. Организация мест захоронения и надмогильных сооружений  </w:t>
      </w:r>
    </w:p>
    <w:p w:rsidR="00310165" w:rsidRPr="00143351" w:rsidRDefault="00310165" w:rsidP="00310165">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18</w:t>
      </w:r>
      <w:r w:rsidRPr="00143351">
        <w:rPr>
          <w:rFonts w:ascii="Times New Roman" w:hAnsi="Times New Roman" w:cs="Times New Roman"/>
          <w:sz w:val="24"/>
          <w:szCs w:val="24"/>
        </w:rPr>
        <w:t>.1. Граждане (организации), ответственные за захоронение, обязаны содержать сооружения и зеленые насаждения (оформленный могильный холм, памятник, цветник, крест, ограду соответствующих размеров, площадку захоронения, необходимые сведения о захоронении) в надлежащем состоянии собственными силами либо по договору, заключенному с иными лицами.</w:t>
      </w:r>
    </w:p>
    <w:p w:rsidR="00310165" w:rsidRPr="00143351" w:rsidRDefault="00310165" w:rsidP="00310165">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18</w:t>
      </w:r>
      <w:r w:rsidRPr="00143351">
        <w:rPr>
          <w:rFonts w:ascii="Times New Roman" w:hAnsi="Times New Roman" w:cs="Times New Roman"/>
          <w:sz w:val="24"/>
          <w:szCs w:val="24"/>
        </w:rPr>
        <w:t>.2. При отсутствии сведений о захоронении, а также отсутствии ухода за захоронениями в течение 15 лет, могилы признаются бесхозными в соответствии с действующим законодательством.</w:t>
      </w:r>
    </w:p>
    <w:p w:rsidR="00310165" w:rsidRPr="00143351" w:rsidRDefault="00310165" w:rsidP="00310165">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18</w:t>
      </w:r>
      <w:r w:rsidRPr="00143351">
        <w:rPr>
          <w:rFonts w:ascii="Times New Roman" w:hAnsi="Times New Roman" w:cs="Times New Roman"/>
          <w:sz w:val="24"/>
          <w:szCs w:val="24"/>
        </w:rPr>
        <w:t>.3  Кладбища, находящиеся в муниципальной собственности закрепляются  на праве хозяйственного ведения или оперативного управления  за администрацией сельского поселения.</w:t>
      </w:r>
    </w:p>
    <w:p w:rsidR="00310165" w:rsidRPr="00143351" w:rsidRDefault="00310165" w:rsidP="00310165">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18</w:t>
      </w:r>
      <w:r w:rsidRPr="00143351">
        <w:rPr>
          <w:rFonts w:ascii="Times New Roman" w:hAnsi="Times New Roman" w:cs="Times New Roman"/>
          <w:sz w:val="24"/>
          <w:szCs w:val="24"/>
        </w:rPr>
        <w:t>.4  Территория  кладбища независимо от  способа захоронения подразделяется на функциональные зоны:</w:t>
      </w:r>
    </w:p>
    <w:p w:rsidR="00310165" w:rsidRPr="00143351" w:rsidRDefault="00310165" w:rsidP="00310165">
      <w:pPr>
        <w:jc w:val="both"/>
      </w:pPr>
      <w:r w:rsidRPr="00143351">
        <w:t>- входную;</w:t>
      </w:r>
    </w:p>
    <w:p w:rsidR="00310165" w:rsidRPr="00143351" w:rsidRDefault="00310165" w:rsidP="00310165">
      <w:pPr>
        <w:jc w:val="both"/>
      </w:pPr>
      <w:r w:rsidRPr="00143351">
        <w:t>- захоронений;</w:t>
      </w:r>
    </w:p>
    <w:p w:rsidR="00310165" w:rsidRPr="00453F7A" w:rsidRDefault="00310165" w:rsidP="00310165">
      <w:pPr>
        <w:pStyle w:val="aa"/>
        <w:spacing w:before="0" w:beforeAutospacing="0" w:after="0" w:afterAutospacing="0"/>
        <w:jc w:val="both"/>
      </w:pPr>
      <w:r>
        <w:t>-</w:t>
      </w:r>
      <w:r w:rsidRPr="00A016FB">
        <w:t xml:space="preserve"> </w:t>
      </w:r>
      <w:r w:rsidRPr="00453F7A">
        <w:t>зону подъездных путей.</w:t>
      </w:r>
    </w:p>
    <w:p w:rsidR="00310165" w:rsidRPr="00453F7A" w:rsidRDefault="00310165" w:rsidP="00310165">
      <w:pPr>
        <w:pStyle w:val="aa"/>
        <w:spacing w:before="0" w:beforeAutospacing="0" w:after="0" w:afterAutospacing="0"/>
        <w:jc w:val="both"/>
      </w:pPr>
      <w:r w:rsidRPr="00453F7A">
        <w:t xml:space="preserve"> Во входной зоне должен быть предусмотрен вход для посетителей, стоянка для автотранспорта.</w:t>
      </w:r>
    </w:p>
    <w:p w:rsidR="00310165" w:rsidRPr="00453F7A" w:rsidRDefault="00310165" w:rsidP="00310165">
      <w:pPr>
        <w:pStyle w:val="aa"/>
        <w:spacing w:before="0" w:beforeAutospacing="0" w:after="0" w:afterAutospacing="0"/>
        <w:jc w:val="both"/>
      </w:pPr>
      <w:r w:rsidRPr="00453F7A">
        <w:t>Зона захоронений является основной, функциональной частью кладбища.</w:t>
      </w:r>
    </w:p>
    <w:p w:rsidR="00310165" w:rsidRDefault="00310165" w:rsidP="00310165">
      <w:pPr>
        <w:pStyle w:val="aa"/>
        <w:spacing w:before="0" w:beforeAutospacing="0" w:after="0" w:afterAutospacing="0"/>
        <w:jc w:val="both"/>
      </w:pPr>
      <w:r w:rsidRPr="00453F7A">
        <w:t>Зона подъездных путей включает в себя проезжую часть дороги, площадки для разворота автотранспорта, обочину вдоль дороги.</w:t>
      </w:r>
      <w:r>
        <w:t xml:space="preserve"> </w:t>
      </w:r>
      <w:r w:rsidRPr="00143351">
        <w:t xml:space="preserve">Ширина проездов должна быть не менее 3,5 метра и пешеходных дорожек не менее 1,2 метра. </w:t>
      </w:r>
    </w:p>
    <w:p w:rsidR="00310165" w:rsidRPr="00143351" w:rsidRDefault="00310165" w:rsidP="00310165">
      <w:pPr>
        <w:pStyle w:val="aa"/>
        <w:spacing w:before="0" w:beforeAutospacing="0" w:after="0" w:afterAutospacing="0"/>
        <w:ind w:firstLine="708"/>
        <w:jc w:val="both"/>
      </w:pPr>
      <w:r w:rsidRPr="00143351">
        <w:t xml:space="preserve">На общественных кладбищах предусматриваются участки для одиночных захоронений, семейных захоронений, братских могил, </w:t>
      </w:r>
      <w:proofErr w:type="spellStart"/>
      <w:r w:rsidRPr="00143351">
        <w:t>вероисповедальные</w:t>
      </w:r>
      <w:proofErr w:type="spellEnd"/>
      <w:r w:rsidRPr="00143351">
        <w:t xml:space="preserve">  участки, а также  участки для захоронения умерших, личность которых не установлена. Определение указанных  участков на муниципальных общественных кладбищах производится при наличии свободных площадей.    </w:t>
      </w:r>
    </w:p>
    <w:p w:rsidR="00310165" w:rsidRPr="00143351" w:rsidRDefault="00310165" w:rsidP="00310165">
      <w:pPr>
        <w:jc w:val="both"/>
      </w:pPr>
      <w:r>
        <w:t>18</w:t>
      </w:r>
      <w:r w:rsidRPr="00143351">
        <w:t xml:space="preserve">.5 Соблюдение национальных и религиозных обычаев и традиций на территории  </w:t>
      </w:r>
      <w:proofErr w:type="spellStart"/>
      <w:r w:rsidRPr="00143351">
        <w:t>вероисповедальных</w:t>
      </w:r>
      <w:proofErr w:type="spellEnd"/>
      <w:r w:rsidRPr="00143351">
        <w:t xml:space="preserve">  участков на муниципальных общественных кладбищах допускается, если они не противоречат </w:t>
      </w:r>
      <w:r w:rsidRPr="00143351">
        <w:lastRenderedPageBreak/>
        <w:t xml:space="preserve">действующим законодательным, иным нормативным правовым актам Российской Федерации,  действующим законодательным правовым  актам Республики Башкортостан. </w:t>
      </w:r>
    </w:p>
    <w:p w:rsidR="00310165" w:rsidRPr="00143351" w:rsidRDefault="00310165" w:rsidP="00310165">
      <w:pPr>
        <w:jc w:val="both"/>
      </w:pPr>
      <w:r>
        <w:t>18.6.</w:t>
      </w:r>
      <w:r w:rsidRPr="00143351">
        <w:t xml:space="preserve"> Ввод кладбища в эксплуатацию допускается после ограждения его территори</w:t>
      </w:r>
      <w:r>
        <w:t>и, благоустройства и озеленения, строительства основных дорог</w:t>
      </w:r>
      <w:r w:rsidRPr="00143351">
        <w:t xml:space="preserve">.  </w:t>
      </w:r>
    </w:p>
    <w:p w:rsidR="00310165" w:rsidRPr="00143351" w:rsidRDefault="00310165" w:rsidP="00310165">
      <w:pPr>
        <w:jc w:val="both"/>
      </w:pPr>
      <w:r>
        <w:t>18.7</w:t>
      </w:r>
      <w:r w:rsidRPr="00143351">
        <w:t>. При захоронении  на могильном холме устанавливается  памятник  или памятный знак с указанием  фамилии, имени, отчеств</w:t>
      </w:r>
      <w:r>
        <w:t>а, даты рождения и даты смерти.</w:t>
      </w:r>
      <w:r w:rsidRPr="00143351">
        <w:t xml:space="preserve"> </w:t>
      </w:r>
    </w:p>
    <w:p w:rsidR="00310165" w:rsidRPr="00143351" w:rsidRDefault="00310165" w:rsidP="00310165">
      <w:pPr>
        <w:jc w:val="both"/>
      </w:pPr>
      <w:r>
        <w:t>18.8</w:t>
      </w:r>
      <w:r w:rsidRPr="00143351">
        <w:t xml:space="preserve">.  Осквернение, уничтожение, повреждение мест захоронений и надмогильных сооружений влечет  ответственность, предусмотренную действующим законодательством. </w:t>
      </w:r>
    </w:p>
    <w:p w:rsidR="00310165" w:rsidRPr="00143351" w:rsidRDefault="00310165" w:rsidP="00310165">
      <w:pPr>
        <w:jc w:val="both"/>
      </w:pPr>
      <w:r>
        <w:t>18.9</w:t>
      </w:r>
      <w:r w:rsidRPr="00143351">
        <w:t xml:space="preserve">  Захоронение  </w:t>
      </w:r>
      <w:proofErr w:type="gramStart"/>
      <w:r w:rsidRPr="00143351">
        <w:t>умерших</w:t>
      </w:r>
      <w:proofErr w:type="gramEnd"/>
      <w:r w:rsidRPr="00143351">
        <w:t xml:space="preserve"> производится  в соответствии с действующими  санитарными нормами и правилами.</w:t>
      </w:r>
    </w:p>
    <w:p w:rsidR="00310165" w:rsidRPr="00143351" w:rsidRDefault="00310165" w:rsidP="00310165">
      <w:pPr>
        <w:jc w:val="both"/>
      </w:pPr>
      <w:r>
        <w:t>18.10</w:t>
      </w:r>
      <w:r w:rsidRPr="00143351">
        <w:t>. Погребение умершего рядом с ранее умершим родственником возможно при наличии на указанном месте свободного участка земли.</w:t>
      </w:r>
    </w:p>
    <w:p w:rsidR="00310165" w:rsidRPr="00143351" w:rsidRDefault="00310165" w:rsidP="00310165">
      <w:pPr>
        <w:jc w:val="both"/>
      </w:pPr>
      <w:r>
        <w:t>18.11</w:t>
      </w:r>
      <w:r w:rsidRPr="00143351">
        <w:t xml:space="preserve">. На общественных кладбищах погребение может осуществляться с учетом </w:t>
      </w:r>
      <w:proofErr w:type="spellStart"/>
      <w:r w:rsidRPr="00143351">
        <w:t>вероисповедальных</w:t>
      </w:r>
      <w:proofErr w:type="spellEnd"/>
      <w:r w:rsidRPr="00143351">
        <w:t xml:space="preserve">, воинских и иных обычаев и традиций.  </w:t>
      </w:r>
    </w:p>
    <w:p w:rsidR="00310165" w:rsidRPr="00143351" w:rsidRDefault="00310165" w:rsidP="00310165">
      <w:pPr>
        <w:jc w:val="both"/>
      </w:pPr>
      <w:r>
        <w:t>18.12</w:t>
      </w:r>
      <w:r w:rsidRPr="00143351">
        <w:t>. Погребение лиц, личность которых не установлена, осуществляется на специально отведенных участках кладбищ. Кремация при этом не допускается, за исключением случаев, когда она необходима по требованию санитарных правил и норм, или по результатам  патологоанатомических исследований  судебно- медицинской экспертизы.</w:t>
      </w:r>
    </w:p>
    <w:p w:rsidR="00310165" w:rsidRPr="00143351" w:rsidRDefault="00310165" w:rsidP="00310165">
      <w:pPr>
        <w:jc w:val="both"/>
      </w:pPr>
      <w:r>
        <w:t>18.13</w:t>
      </w:r>
      <w:r w:rsidRPr="00143351">
        <w:t xml:space="preserve">. Погребение умершего, личность которого  установлена, но не востребована в силу каких-либо – причин, осуществляется на специально отведенном участке кладбища, согласно действующим  нормативам.   </w:t>
      </w:r>
    </w:p>
    <w:p w:rsidR="00310165" w:rsidRPr="00143351" w:rsidRDefault="00310165" w:rsidP="00310165">
      <w:pPr>
        <w:jc w:val="both"/>
      </w:pPr>
      <w:r w:rsidRPr="00143351">
        <w:t xml:space="preserve">                    </w:t>
      </w:r>
    </w:p>
    <w:p w:rsidR="00310165" w:rsidRPr="00143351" w:rsidRDefault="00310165" w:rsidP="00310165">
      <w:pPr>
        <w:jc w:val="both"/>
      </w:pPr>
      <w:r>
        <w:t>19</w:t>
      </w:r>
      <w:r w:rsidRPr="00143351">
        <w:t>. Порядок предоставления земли под захоронение на закрытом кладбище.</w:t>
      </w:r>
    </w:p>
    <w:p w:rsidR="00310165" w:rsidRPr="00143351" w:rsidRDefault="00310165" w:rsidP="00310165">
      <w:pPr>
        <w:jc w:val="both"/>
      </w:pPr>
      <w:r>
        <w:t>19</w:t>
      </w:r>
      <w:r w:rsidRPr="00143351">
        <w:t xml:space="preserve">.1. В случае закрытия кладбища при въезде на его территорию  устанавливаются трафареты, предупреждающие об его закрытии. </w:t>
      </w:r>
    </w:p>
    <w:p w:rsidR="00310165" w:rsidRDefault="00310165" w:rsidP="00310165">
      <w:pPr>
        <w:jc w:val="both"/>
      </w:pPr>
      <w:r>
        <w:t>19</w:t>
      </w:r>
      <w:r w:rsidRPr="00143351">
        <w:t xml:space="preserve">.2. На закрытом кладбище захоронения проводятся только в существующей  оградке или рядом (если оградка отсутствует) с могилой близкого </w:t>
      </w:r>
      <w:proofErr w:type="gramStart"/>
      <w:r w:rsidRPr="00143351">
        <w:t>родственника</w:t>
      </w:r>
      <w:proofErr w:type="gramEnd"/>
      <w:r w:rsidRPr="00143351">
        <w:t xml:space="preserve"> либо супруга, при наличии свободного  участка земли</w:t>
      </w:r>
      <w:r>
        <w:t>.</w:t>
      </w:r>
      <w:r w:rsidRPr="00143351">
        <w:t xml:space="preserve"> Для получения  разрешения на захоронение необходимо письменное заявление родственников. </w:t>
      </w:r>
    </w:p>
    <w:p w:rsidR="00310165" w:rsidRPr="00143351" w:rsidRDefault="00310165" w:rsidP="00310165">
      <w:pPr>
        <w:jc w:val="both"/>
      </w:pPr>
    </w:p>
    <w:p w:rsidR="00310165" w:rsidRPr="00143351" w:rsidRDefault="00310165" w:rsidP="00310165">
      <w:pPr>
        <w:jc w:val="both"/>
      </w:pPr>
      <w:r>
        <w:t xml:space="preserve">         20</w:t>
      </w:r>
      <w:r w:rsidRPr="00143351">
        <w:t>. Оборудование и озеленение мест захоронения.</w:t>
      </w:r>
    </w:p>
    <w:p w:rsidR="00310165" w:rsidRPr="00143351" w:rsidRDefault="00310165" w:rsidP="00310165">
      <w:pPr>
        <w:jc w:val="both"/>
      </w:pPr>
      <w:r>
        <w:t>20</w:t>
      </w:r>
      <w:r w:rsidRPr="00143351">
        <w:t>.1. На кладбищах  устанавливаются:</w:t>
      </w:r>
    </w:p>
    <w:p w:rsidR="00310165" w:rsidRPr="00664F1B" w:rsidRDefault="00310165" w:rsidP="00310165">
      <w:pPr>
        <w:jc w:val="both"/>
      </w:pPr>
      <w:r w:rsidRPr="00143351">
        <w:tab/>
      </w:r>
      <w:r>
        <w:t>а</w:t>
      </w:r>
      <w:r w:rsidRPr="00143351">
        <w:t xml:space="preserve">) </w:t>
      </w:r>
      <w:r w:rsidRPr="00664F1B">
        <w:t>контейнерные площадки  и урны для сбора мусора;</w:t>
      </w:r>
    </w:p>
    <w:p w:rsidR="00310165" w:rsidRDefault="00310165" w:rsidP="00310165">
      <w:pPr>
        <w:jc w:val="both"/>
      </w:pPr>
      <w:r>
        <w:tab/>
        <w:t>б</w:t>
      </w:r>
      <w:r w:rsidRPr="00143351">
        <w:t>) домики размером не более 3х5 м. для хранения инвентаря и другого оборудования</w:t>
      </w:r>
      <w:r>
        <w:t>.</w:t>
      </w:r>
      <w:r w:rsidRPr="00143351">
        <w:t xml:space="preserve"> </w:t>
      </w:r>
      <w:r>
        <w:tab/>
      </w:r>
    </w:p>
    <w:p w:rsidR="00310165" w:rsidRPr="00143351" w:rsidRDefault="00310165" w:rsidP="00310165">
      <w:pPr>
        <w:jc w:val="both"/>
      </w:pPr>
      <w:r>
        <w:t>20.2</w:t>
      </w:r>
      <w:r w:rsidRPr="00143351">
        <w:t>. Все работы по застройке и благоустройству  мест захоронения должны выполняться  с максимальным сохранением  существующих деревьев, кустарников и растительного грунта.</w:t>
      </w:r>
    </w:p>
    <w:p w:rsidR="00310165" w:rsidRPr="00143351" w:rsidRDefault="00310165" w:rsidP="00310165">
      <w:pPr>
        <w:jc w:val="both"/>
      </w:pPr>
      <w:r w:rsidRPr="00143351">
        <w:t xml:space="preserve">                     </w:t>
      </w:r>
    </w:p>
    <w:p w:rsidR="00310165" w:rsidRPr="00143351" w:rsidRDefault="00310165" w:rsidP="00310165">
      <w:pPr>
        <w:jc w:val="both"/>
      </w:pPr>
      <w:r>
        <w:t xml:space="preserve">        21</w:t>
      </w:r>
      <w:r w:rsidRPr="00143351">
        <w:t>. Содержание кладбищ.</w:t>
      </w:r>
    </w:p>
    <w:p w:rsidR="00310165" w:rsidRPr="00143351" w:rsidRDefault="00310165" w:rsidP="00310165">
      <w:pPr>
        <w:jc w:val="both"/>
      </w:pPr>
      <w:r>
        <w:lastRenderedPageBreak/>
        <w:t>21</w:t>
      </w:r>
      <w:r w:rsidRPr="00143351">
        <w:t>.1. Содержание кладбищ  осуществляется  в соответствии  с действующим законодательством, настоящим Положением и муниципальными  правовыми актами.</w:t>
      </w:r>
    </w:p>
    <w:p w:rsidR="00310165" w:rsidRPr="00143351" w:rsidRDefault="00310165" w:rsidP="00310165">
      <w:pPr>
        <w:jc w:val="both"/>
      </w:pPr>
      <w:r>
        <w:t>21</w:t>
      </w:r>
      <w:r w:rsidRPr="00143351">
        <w:t xml:space="preserve">.2. Финансирование  выполнения работ  по содержанию кладбищ осуществляется  в пределах  средств  бюджета сельского поселения  на соответствующий  финансовый год в формах расходования, предусмотренных  Бюджетным кодексом Российской Федерации.              </w:t>
      </w:r>
    </w:p>
    <w:p w:rsidR="00310165" w:rsidRPr="00143351" w:rsidRDefault="00310165" w:rsidP="00310165">
      <w:pPr>
        <w:jc w:val="both"/>
      </w:pPr>
      <w:r>
        <w:t>21</w:t>
      </w:r>
      <w:r w:rsidRPr="00143351">
        <w:t>.3. Работы по содержанию кладбищ включают в себя:</w:t>
      </w:r>
    </w:p>
    <w:p w:rsidR="00310165" w:rsidRPr="00143351" w:rsidRDefault="00310165" w:rsidP="00310165">
      <w:pPr>
        <w:jc w:val="both"/>
      </w:pPr>
      <w:r w:rsidRPr="00143351">
        <w:tab/>
        <w:t>а) содержание в исправном состоянии инженерных сооружений на территории кладбища (оград, дорог, пешеходных дорожек, площадок) и их ремонт;</w:t>
      </w:r>
    </w:p>
    <w:p w:rsidR="00310165" w:rsidRPr="00143351" w:rsidRDefault="00310165" w:rsidP="00310165">
      <w:pPr>
        <w:jc w:val="both"/>
      </w:pPr>
      <w:r w:rsidRPr="00143351">
        <w:tab/>
        <w:t>б) содержание в надлежащем порядке  участков для захоронения умерших, личность которых не установлена;</w:t>
      </w:r>
    </w:p>
    <w:p w:rsidR="00310165" w:rsidRPr="00143351" w:rsidRDefault="00310165" w:rsidP="00310165">
      <w:pPr>
        <w:jc w:val="both"/>
      </w:pPr>
      <w:r w:rsidRPr="00143351">
        <w:tab/>
        <w:t>в) уход за зелеными насаждениями на территории кладбища;</w:t>
      </w:r>
    </w:p>
    <w:p w:rsidR="00310165" w:rsidRDefault="00310165" w:rsidP="00310165">
      <w:pPr>
        <w:jc w:val="both"/>
        <w:rPr>
          <w:sz w:val="28"/>
          <w:szCs w:val="28"/>
        </w:rPr>
      </w:pPr>
      <w:r>
        <w:t xml:space="preserve">           </w:t>
      </w:r>
      <w:r w:rsidRPr="00143351">
        <w:t>г) вывоз с территории кладбища мусора;</w:t>
      </w:r>
      <w:r w:rsidRPr="003F4965">
        <w:rPr>
          <w:sz w:val="28"/>
          <w:szCs w:val="28"/>
        </w:rPr>
        <w:t xml:space="preserve"> </w:t>
      </w:r>
    </w:p>
    <w:p w:rsidR="00310165" w:rsidRPr="00143351" w:rsidRDefault="00310165" w:rsidP="00310165">
      <w:pPr>
        <w:ind w:firstLine="709"/>
        <w:jc w:val="both"/>
      </w:pPr>
      <w:proofErr w:type="spellStart"/>
      <w:r>
        <w:t>д</w:t>
      </w:r>
      <w:proofErr w:type="spellEnd"/>
      <w:r>
        <w:t>)</w:t>
      </w:r>
      <w:r w:rsidRPr="003F4965">
        <w:t xml:space="preserve"> обустройство контейнерных площадок для сбора мусора;</w:t>
      </w:r>
    </w:p>
    <w:p w:rsidR="00310165" w:rsidRPr="00143351" w:rsidRDefault="00310165" w:rsidP="00310165">
      <w:pPr>
        <w:jc w:val="both"/>
      </w:pPr>
      <w:r>
        <w:tab/>
        <w:t>е</w:t>
      </w:r>
      <w:r w:rsidRPr="00143351">
        <w:t>) выполнение  иных работ, предусмотренных действующим  законодательством и муниципальными правовыми актами.</w:t>
      </w:r>
    </w:p>
    <w:p w:rsidR="00310165" w:rsidRPr="00143351" w:rsidRDefault="00310165" w:rsidP="00310165">
      <w:pPr>
        <w:jc w:val="both"/>
      </w:pPr>
      <w:r>
        <w:tab/>
      </w:r>
    </w:p>
    <w:p w:rsidR="00310165" w:rsidRPr="00143351" w:rsidRDefault="00310165" w:rsidP="00310165">
      <w:pPr>
        <w:jc w:val="both"/>
      </w:pPr>
      <w:r>
        <w:t xml:space="preserve">        22</w:t>
      </w:r>
      <w:r w:rsidRPr="00143351">
        <w:t xml:space="preserve">. </w:t>
      </w:r>
      <w:r>
        <w:t>П</w:t>
      </w:r>
      <w:r w:rsidRPr="00143351">
        <w:t xml:space="preserve">равила посещения кладбищ </w:t>
      </w:r>
    </w:p>
    <w:p w:rsidR="00310165" w:rsidRPr="00143351" w:rsidRDefault="00310165" w:rsidP="00310165">
      <w:pPr>
        <w:jc w:val="both"/>
      </w:pPr>
      <w:r>
        <w:t>22.1</w:t>
      </w:r>
      <w:r w:rsidRPr="00143351">
        <w:t>. На территории кладбища посетители должны соблюдать общественный порядок и тишину.</w:t>
      </w:r>
    </w:p>
    <w:p w:rsidR="00310165" w:rsidRPr="00143351" w:rsidRDefault="00310165" w:rsidP="00310165">
      <w:pPr>
        <w:jc w:val="both"/>
      </w:pPr>
      <w:r>
        <w:t>22.2</w:t>
      </w:r>
      <w:r w:rsidRPr="00143351">
        <w:t>. Посетители кладбища имеют право:</w:t>
      </w:r>
    </w:p>
    <w:p w:rsidR="00310165" w:rsidRDefault="00310165" w:rsidP="00310165">
      <w:pPr>
        <w:jc w:val="both"/>
      </w:pPr>
      <w:r w:rsidRPr="00143351">
        <w:tab/>
        <w:t xml:space="preserve">а) выбирать варианты  обустройства  участка (памятники, оградки, другие </w:t>
      </w:r>
      <w:r w:rsidRPr="00143351">
        <w:tab/>
        <w:t>сооружения)</w:t>
      </w:r>
      <w:r>
        <w:t>;</w:t>
      </w:r>
    </w:p>
    <w:p w:rsidR="00310165" w:rsidRPr="00143351" w:rsidRDefault="00310165" w:rsidP="00310165">
      <w:pPr>
        <w:jc w:val="both"/>
      </w:pPr>
      <w:r w:rsidRPr="00143351">
        <w:tab/>
        <w:t xml:space="preserve">б) сажать цветы на могильном участке; </w:t>
      </w:r>
    </w:p>
    <w:p w:rsidR="00310165" w:rsidRPr="00143351" w:rsidRDefault="00310165" w:rsidP="00310165">
      <w:pPr>
        <w:jc w:val="both"/>
      </w:pPr>
      <w:r w:rsidRPr="00143351">
        <w:tab/>
        <w:t>в) сажа</w:t>
      </w:r>
      <w:r>
        <w:t>ть деревья</w:t>
      </w:r>
      <w:r w:rsidRPr="00143351">
        <w:t>;</w:t>
      </w:r>
    </w:p>
    <w:p w:rsidR="00310165" w:rsidRPr="00143351" w:rsidRDefault="00310165" w:rsidP="00310165">
      <w:pPr>
        <w:jc w:val="both"/>
      </w:pPr>
      <w:r w:rsidRPr="00143351">
        <w:tab/>
        <w:t>г) производить  страхование надмогильных сооружений в соответствии с договорами, заключенными со страховыми  фирмами.</w:t>
      </w:r>
    </w:p>
    <w:p w:rsidR="00310165" w:rsidRPr="00143351" w:rsidRDefault="00310165" w:rsidP="00310165">
      <w:pPr>
        <w:jc w:val="both"/>
      </w:pPr>
      <w:r>
        <w:t>22.3</w:t>
      </w:r>
      <w:r w:rsidRPr="00143351">
        <w:t>. Посетители кладбища обеспечивают уход за местами захоронения, соблюдение установленного порядка захоронения.</w:t>
      </w:r>
    </w:p>
    <w:p w:rsidR="00310165" w:rsidRPr="00143351" w:rsidRDefault="00310165" w:rsidP="00310165">
      <w:pPr>
        <w:jc w:val="both"/>
      </w:pPr>
      <w:r>
        <w:t>22.4</w:t>
      </w:r>
      <w:r w:rsidRPr="00143351">
        <w:t>. На территории кладбища посетителям запрещается:</w:t>
      </w:r>
    </w:p>
    <w:p w:rsidR="00310165" w:rsidRPr="00143351" w:rsidRDefault="00310165" w:rsidP="00310165">
      <w:pPr>
        <w:jc w:val="both"/>
      </w:pPr>
      <w:r w:rsidRPr="00143351">
        <w:tab/>
        <w:t>а) портить памятники, оборудование кладбища, засорять территорию;</w:t>
      </w:r>
    </w:p>
    <w:p w:rsidR="00310165" w:rsidRPr="00143351" w:rsidRDefault="00310165" w:rsidP="00310165">
      <w:pPr>
        <w:jc w:val="both"/>
      </w:pPr>
      <w:r w:rsidRPr="00143351">
        <w:tab/>
        <w:t>б) ломать зеленые насаждения, рвать цветы, собирать венки;</w:t>
      </w:r>
    </w:p>
    <w:p w:rsidR="00310165" w:rsidRPr="00143351" w:rsidRDefault="00310165" w:rsidP="00310165">
      <w:pPr>
        <w:jc w:val="both"/>
      </w:pPr>
      <w:r w:rsidRPr="00143351">
        <w:tab/>
        <w:t>в) водить собак, пасти домашний скот, ловить птиц, собирать грибы;</w:t>
      </w:r>
    </w:p>
    <w:p w:rsidR="00310165" w:rsidRPr="00143351" w:rsidRDefault="00310165" w:rsidP="00310165">
      <w:pPr>
        <w:jc w:val="both"/>
      </w:pPr>
      <w:r w:rsidRPr="00143351">
        <w:tab/>
        <w:t>г) разводить костры, добывать песок и глину, резать дерн;</w:t>
      </w:r>
    </w:p>
    <w:p w:rsidR="00310165" w:rsidRPr="00143351" w:rsidRDefault="00310165" w:rsidP="00310165">
      <w:pPr>
        <w:jc w:val="both"/>
      </w:pPr>
      <w:r w:rsidRPr="00143351">
        <w:tab/>
      </w:r>
      <w:proofErr w:type="spellStart"/>
      <w:r w:rsidRPr="00143351">
        <w:t>д</w:t>
      </w:r>
      <w:proofErr w:type="spellEnd"/>
      <w:r w:rsidRPr="00143351">
        <w:t>) кататься на мопедах, мотоциклах, лыжах, санях;</w:t>
      </w:r>
    </w:p>
    <w:p w:rsidR="00310165" w:rsidRPr="00143351" w:rsidRDefault="00310165" w:rsidP="00310165">
      <w:pPr>
        <w:jc w:val="both"/>
      </w:pPr>
      <w:r w:rsidRPr="00143351">
        <w:tab/>
        <w:t>е) производить раскопку грунта;</w:t>
      </w:r>
    </w:p>
    <w:p w:rsidR="00310165" w:rsidRPr="00143351" w:rsidRDefault="00310165" w:rsidP="00310165">
      <w:pPr>
        <w:jc w:val="both"/>
      </w:pPr>
      <w:r w:rsidRPr="00143351">
        <w:tab/>
      </w:r>
      <w:r>
        <w:t>ж</w:t>
      </w:r>
      <w:r w:rsidRPr="00143351">
        <w:t>) оставлять (выносить) мусор в не предназначенных для этого местах;</w:t>
      </w:r>
    </w:p>
    <w:p w:rsidR="00310165" w:rsidRPr="00143351" w:rsidRDefault="00310165" w:rsidP="00310165">
      <w:pPr>
        <w:jc w:val="both"/>
      </w:pPr>
      <w:proofErr w:type="spellStart"/>
      <w:r>
        <w:lastRenderedPageBreak/>
        <w:t>з</w:t>
      </w:r>
      <w:proofErr w:type="spellEnd"/>
      <w:r w:rsidRPr="00143351">
        <w:t>) оставлять старые демонтированные надмогильные сооружения в неустановленных для этого местах;</w:t>
      </w:r>
    </w:p>
    <w:p w:rsidR="00310165" w:rsidRPr="00143351" w:rsidRDefault="00310165" w:rsidP="00310165">
      <w:pPr>
        <w:jc w:val="both"/>
      </w:pPr>
      <w:r>
        <w:t>22.5</w:t>
      </w:r>
      <w:r w:rsidRPr="00143351">
        <w:t>. Автокатафалк, а также сопровождающий его транспорт, образующий похоронную процессию (микроавтобусы, легковые машины) не имеют право беспрепятственного проезда на территорию кладбища и движения по территории кладбища.</w:t>
      </w:r>
    </w:p>
    <w:p w:rsidR="00310165" w:rsidRPr="00143351" w:rsidRDefault="00310165" w:rsidP="00310165">
      <w:pPr>
        <w:jc w:val="both"/>
      </w:pPr>
      <w:r>
        <w:t>22.6</w:t>
      </w:r>
      <w:r w:rsidRPr="00143351">
        <w:t xml:space="preserve">. Посетители кладбища  обязаны соблюдать  правила пожарной безопасности на территории кладбища.  </w:t>
      </w:r>
    </w:p>
    <w:p w:rsidR="00310165" w:rsidRPr="00143351" w:rsidRDefault="00310165" w:rsidP="00310165">
      <w:pPr>
        <w:pStyle w:val="ConsPlusNormal0"/>
        <w:jc w:val="both"/>
        <w:rPr>
          <w:rFonts w:ascii="Times New Roman" w:hAnsi="Times New Roman" w:cs="Times New Roman"/>
          <w:sz w:val="24"/>
          <w:szCs w:val="24"/>
        </w:rPr>
      </w:pPr>
    </w:p>
    <w:p w:rsidR="00310165" w:rsidRPr="00143351" w:rsidRDefault="00310165" w:rsidP="00310165">
      <w:pPr>
        <w:pStyle w:val="ConsPlusNormal0"/>
        <w:jc w:val="both"/>
        <w:outlineLvl w:val="1"/>
        <w:rPr>
          <w:rFonts w:ascii="Times New Roman" w:hAnsi="Times New Roman" w:cs="Times New Roman"/>
          <w:sz w:val="24"/>
          <w:szCs w:val="24"/>
        </w:rPr>
      </w:pPr>
      <w:r>
        <w:rPr>
          <w:rFonts w:ascii="Times New Roman" w:hAnsi="Times New Roman" w:cs="Times New Roman"/>
          <w:sz w:val="24"/>
          <w:szCs w:val="24"/>
        </w:rPr>
        <w:t>23</w:t>
      </w:r>
      <w:r w:rsidRPr="00143351">
        <w:rPr>
          <w:rFonts w:ascii="Times New Roman" w:hAnsi="Times New Roman" w:cs="Times New Roman"/>
          <w:sz w:val="24"/>
          <w:szCs w:val="24"/>
        </w:rPr>
        <w:t>. Источники финансирования похоронного дела</w:t>
      </w:r>
    </w:p>
    <w:p w:rsidR="00310165" w:rsidRPr="00143351" w:rsidRDefault="00310165" w:rsidP="00310165">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23</w:t>
      </w:r>
      <w:r w:rsidRPr="00143351">
        <w:rPr>
          <w:rFonts w:ascii="Times New Roman" w:hAnsi="Times New Roman" w:cs="Times New Roman"/>
          <w:sz w:val="24"/>
          <w:szCs w:val="24"/>
        </w:rPr>
        <w:t xml:space="preserve">.1. Источниками финансирования похоронного дела являются средства, предусмотренные Федеральным </w:t>
      </w:r>
      <w:hyperlink r:id="rId13" w:history="1">
        <w:r w:rsidRPr="001A21A5">
          <w:rPr>
            <w:rStyle w:val="a9"/>
            <w:rFonts w:ascii="Times New Roman" w:hAnsi="Times New Roman" w:cs="Times New Roman"/>
            <w:sz w:val="24"/>
            <w:szCs w:val="24"/>
          </w:rPr>
          <w:t>законом</w:t>
        </w:r>
      </w:hyperlink>
      <w:r w:rsidRPr="001A21A5">
        <w:rPr>
          <w:rFonts w:ascii="Times New Roman" w:hAnsi="Times New Roman" w:cs="Times New Roman"/>
          <w:sz w:val="24"/>
          <w:szCs w:val="24"/>
        </w:rPr>
        <w:t xml:space="preserve"> "О</w:t>
      </w:r>
      <w:r w:rsidRPr="00143351">
        <w:rPr>
          <w:rFonts w:ascii="Times New Roman" w:hAnsi="Times New Roman" w:cs="Times New Roman"/>
          <w:sz w:val="24"/>
          <w:szCs w:val="24"/>
        </w:rPr>
        <w:t xml:space="preserve"> погребении и похоронном деле", средства местно</w:t>
      </w:r>
      <w:r>
        <w:rPr>
          <w:rFonts w:ascii="Times New Roman" w:hAnsi="Times New Roman" w:cs="Times New Roman"/>
          <w:sz w:val="24"/>
          <w:szCs w:val="24"/>
        </w:rPr>
        <w:t xml:space="preserve">го бюджета сельского поселения </w:t>
      </w:r>
      <w:proofErr w:type="spellStart"/>
      <w:r>
        <w:rPr>
          <w:rFonts w:ascii="Times New Roman" w:hAnsi="Times New Roman" w:cs="Times New Roman"/>
          <w:sz w:val="24"/>
          <w:szCs w:val="24"/>
        </w:rPr>
        <w:t>Новозирганский</w:t>
      </w:r>
      <w:proofErr w:type="spellEnd"/>
      <w:r w:rsidRPr="00143351">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w:t>
      </w:r>
      <w:r w:rsidRPr="00143351">
        <w:rPr>
          <w:rFonts w:ascii="Times New Roman" w:hAnsi="Times New Roman" w:cs="Times New Roman"/>
          <w:sz w:val="24"/>
          <w:szCs w:val="24"/>
        </w:rPr>
        <w:t>район Республики Башкортостан, а также иные источники в соответствии с законодательством Российской Федерации.</w:t>
      </w:r>
    </w:p>
    <w:p w:rsidR="00310165" w:rsidRPr="00143351" w:rsidRDefault="00310165" w:rsidP="00310165">
      <w:pPr>
        <w:pStyle w:val="ConsPlusNormal0"/>
        <w:jc w:val="both"/>
        <w:rPr>
          <w:rFonts w:ascii="Times New Roman" w:hAnsi="Times New Roman" w:cs="Times New Roman"/>
          <w:sz w:val="24"/>
          <w:szCs w:val="24"/>
        </w:rPr>
      </w:pPr>
    </w:p>
    <w:p w:rsidR="00310165" w:rsidRPr="00143351" w:rsidRDefault="00310165" w:rsidP="00310165">
      <w:pPr>
        <w:pStyle w:val="ConsPlusNormal0"/>
        <w:jc w:val="both"/>
        <w:outlineLvl w:val="1"/>
        <w:rPr>
          <w:rFonts w:ascii="Times New Roman" w:hAnsi="Times New Roman" w:cs="Times New Roman"/>
          <w:sz w:val="24"/>
          <w:szCs w:val="24"/>
        </w:rPr>
      </w:pPr>
      <w:r>
        <w:rPr>
          <w:rFonts w:ascii="Times New Roman" w:hAnsi="Times New Roman" w:cs="Times New Roman"/>
          <w:sz w:val="24"/>
          <w:szCs w:val="24"/>
        </w:rPr>
        <w:t>24</w:t>
      </w:r>
      <w:r w:rsidRPr="00143351">
        <w:rPr>
          <w:rFonts w:ascii="Times New Roman" w:hAnsi="Times New Roman" w:cs="Times New Roman"/>
          <w:sz w:val="24"/>
          <w:szCs w:val="24"/>
        </w:rPr>
        <w:t xml:space="preserve">. Ответственность за нарушение законодательства о похоронном деле и погребении </w:t>
      </w:r>
    </w:p>
    <w:p w:rsidR="00310165" w:rsidRPr="00143351" w:rsidRDefault="00310165" w:rsidP="00310165">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24</w:t>
      </w:r>
      <w:r w:rsidRPr="00143351">
        <w:rPr>
          <w:rFonts w:ascii="Times New Roman" w:hAnsi="Times New Roman" w:cs="Times New Roman"/>
          <w:sz w:val="24"/>
          <w:szCs w:val="24"/>
        </w:rPr>
        <w:t>.1. Возникающие имущественные и другие споры между гражданами и специализированной службой по вопросам похоронного дела разрешаются в установленном законодательством порядке.</w:t>
      </w:r>
    </w:p>
    <w:p w:rsidR="00310165" w:rsidRPr="00143351" w:rsidRDefault="00310165" w:rsidP="00310165">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24</w:t>
      </w:r>
      <w:r w:rsidRPr="00143351">
        <w:rPr>
          <w:rFonts w:ascii="Times New Roman" w:hAnsi="Times New Roman" w:cs="Times New Roman"/>
          <w:sz w:val="24"/>
          <w:szCs w:val="24"/>
        </w:rPr>
        <w:t>.2. За нарушение настоящего Положения виновные лица привлекаются к ответственности в соответствии с законодательством Российской Федерации и законодательством Республики Башкортостан.</w:t>
      </w:r>
    </w:p>
    <w:p w:rsidR="00310165" w:rsidRPr="00D97604" w:rsidRDefault="00310165" w:rsidP="00310165">
      <w:pPr>
        <w:shd w:val="clear" w:color="auto" w:fill="FFFFFF"/>
        <w:jc w:val="center"/>
        <w:rPr>
          <w:szCs w:val="28"/>
        </w:rPr>
      </w:pPr>
    </w:p>
    <w:p w:rsidR="00310165" w:rsidRPr="00F13A92" w:rsidRDefault="00310165" w:rsidP="00310165">
      <w:pPr>
        <w:rPr>
          <w:sz w:val="28"/>
          <w:szCs w:val="28"/>
        </w:rPr>
      </w:pPr>
    </w:p>
    <w:p w:rsidR="00310165" w:rsidRDefault="00310165" w:rsidP="00310165">
      <w:pPr>
        <w:jc w:val="center"/>
      </w:pPr>
    </w:p>
    <w:p w:rsidR="00D36B13" w:rsidRDefault="00D36B13"/>
    <w:sectPr w:rsidR="00D36B13" w:rsidSect="00642EE7">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0165"/>
    <w:rsid w:val="00310165"/>
    <w:rsid w:val="00D36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10165"/>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10165"/>
    <w:rPr>
      <w:rFonts w:ascii="Cambria" w:eastAsia="Times New Roman" w:hAnsi="Cambria" w:cs="Times New Roman"/>
      <w:b/>
      <w:bCs/>
      <w:kern w:val="32"/>
      <w:sz w:val="32"/>
      <w:szCs w:val="32"/>
    </w:rPr>
  </w:style>
  <w:style w:type="character" w:customStyle="1" w:styleId="ConsPlusNormal">
    <w:name w:val="ConsPlusNormal Знак"/>
    <w:link w:val="ConsPlusNormal0"/>
    <w:locked/>
    <w:rsid w:val="00310165"/>
    <w:rPr>
      <w:rFonts w:ascii="Arial" w:hAnsi="Arial" w:cs="Arial"/>
      <w:lang w:eastAsia="ar-SA"/>
    </w:rPr>
  </w:style>
  <w:style w:type="paragraph" w:customStyle="1" w:styleId="ConsPlusNormal0">
    <w:name w:val="ConsPlusNormal"/>
    <w:next w:val="a"/>
    <w:link w:val="ConsPlusNormal"/>
    <w:rsid w:val="00310165"/>
    <w:pPr>
      <w:widowControl w:val="0"/>
      <w:suppressAutoHyphens/>
      <w:autoSpaceDE w:val="0"/>
      <w:spacing w:after="0" w:line="240" w:lineRule="auto"/>
      <w:ind w:firstLine="720"/>
    </w:pPr>
    <w:rPr>
      <w:rFonts w:ascii="Arial" w:hAnsi="Arial" w:cs="Arial"/>
      <w:lang w:eastAsia="ar-SA"/>
    </w:rPr>
  </w:style>
  <w:style w:type="paragraph" w:styleId="a3">
    <w:name w:val="Body Text"/>
    <w:basedOn w:val="a"/>
    <w:link w:val="a4"/>
    <w:uiPriority w:val="99"/>
    <w:rsid w:val="00310165"/>
    <w:pPr>
      <w:spacing w:after="0" w:line="240" w:lineRule="auto"/>
      <w:jc w:val="center"/>
    </w:pPr>
    <w:rPr>
      <w:rFonts w:ascii="Times New Roman Bash" w:eastAsia="Times New Roman" w:hAnsi="Times New Roman Bash" w:cs="Times New Roman"/>
      <w:b/>
      <w:sz w:val="24"/>
      <w:szCs w:val="24"/>
      <w:lang w:val="be-BY"/>
    </w:rPr>
  </w:style>
  <w:style w:type="character" w:customStyle="1" w:styleId="a4">
    <w:name w:val="Основной текст Знак"/>
    <w:basedOn w:val="a0"/>
    <w:link w:val="a3"/>
    <w:uiPriority w:val="99"/>
    <w:rsid w:val="00310165"/>
    <w:rPr>
      <w:rFonts w:ascii="Times New Roman Bash" w:eastAsia="Times New Roman" w:hAnsi="Times New Roman Bash" w:cs="Times New Roman"/>
      <w:b/>
      <w:sz w:val="24"/>
      <w:szCs w:val="24"/>
      <w:lang w:val="be-BY"/>
    </w:rPr>
  </w:style>
  <w:style w:type="paragraph" w:styleId="a5">
    <w:name w:val="header"/>
    <w:basedOn w:val="a"/>
    <w:link w:val="a6"/>
    <w:rsid w:val="00310165"/>
    <w:pPr>
      <w:tabs>
        <w:tab w:val="center" w:pos="4677"/>
        <w:tab w:val="right" w:pos="9355"/>
      </w:tabs>
      <w:spacing w:after="0" w:line="240" w:lineRule="auto"/>
    </w:pPr>
    <w:rPr>
      <w:rFonts w:ascii="Calibri" w:eastAsia="Times New Roman" w:hAnsi="Calibri" w:cs="Times New Roman"/>
      <w:sz w:val="24"/>
      <w:szCs w:val="24"/>
    </w:rPr>
  </w:style>
  <w:style w:type="character" w:customStyle="1" w:styleId="a6">
    <w:name w:val="Верхний колонтитул Знак"/>
    <w:basedOn w:val="a0"/>
    <w:link w:val="a5"/>
    <w:rsid w:val="00310165"/>
    <w:rPr>
      <w:rFonts w:ascii="Calibri" w:eastAsia="Times New Roman" w:hAnsi="Calibri" w:cs="Times New Roman"/>
      <w:sz w:val="24"/>
      <w:szCs w:val="24"/>
    </w:rPr>
  </w:style>
  <w:style w:type="character" w:customStyle="1" w:styleId="a7">
    <w:name w:val="Без интервала Знак"/>
    <w:basedOn w:val="a0"/>
    <w:link w:val="a8"/>
    <w:uiPriority w:val="1"/>
    <w:locked/>
    <w:rsid w:val="00310165"/>
  </w:style>
  <w:style w:type="paragraph" w:styleId="a8">
    <w:name w:val="No Spacing"/>
    <w:link w:val="a7"/>
    <w:uiPriority w:val="1"/>
    <w:qFormat/>
    <w:rsid w:val="00310165"/>
    <w:pPr>
      <w:spacing w:after="0" w:line="240" w:lineRule="auto"/>
    </w:pPr>
  </w:style>
  <w:style w:type="paragraph" w:styleId="3">
    <w:name w:val="Body Text Indent 3"/>
    <w:basedOn w:val="a"/>
    <w:link w:val="30"/>
    <w:uiPriority w:val="99"/>
    <w:semiHidden/>
    <w:unhideWhenUsed/>
    <w:rsid w:val="00310165"/>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310165"/>
    <w:rPr>
      <w:rFonts w:ascii="Times New Roman" w:eastAsia="Times New Roman" w:hAnsi="Times New Roman" w:cs="Times New Roman"/>
      <w:sz w:val="16"/>
      <w:szCs w:val="16"/>
    </w:rPr>
  </w:style>
  <w:style w:type="character" w:styleId="a9">
    <w:name w:val="Hyperlink"/>
    <w:basedOn w:val="a0"/>
    <w:rsid w:val="00310165"/>
    <w:rPr>
      <w:color w:val="0000FF"/>
      <w:u w:val="single"/>
    </w:rPr>
  </w:style>
  <w:style w:type="paragraph" w:styleId="aa">
    <w:name w:val="Normal (Web)"/>
    <w:basedOn w:val="a"/>
    <w:rsid w:val="00310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310165"/>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31016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01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95E07D41E52591FC165B9C562D29ACDEE65B9EEDAD0062C9EFB24354281C46E77A9D4Ez516E" TargetMode="External"/><Relationship Id="rId13" Type="http://schemas.openxmlformats.org/officeDocument/2006/relationships/hyperlink" Target="consultantplus://offline/ref=2495E07D41E52591FC165B9C562D29ACDEE65B9EEDAD0062C9EFB24354281C46E77A9D4Dz51EE" TargetMode="External"/><Relationship Id="rId3" Type="http://schemas.openxmlformats.org/officeDocument/2006/relationships/webSettings" Target="webSettings.xml"/><Relationship Id="rId7" Type="http://schemas.openxmlformats.org/officeDocument/2006/relationships/hyperlink" Target="consultantplus://offline/ref=2495E07D41E52591FC164591404176A5DFEE0690E1A10B3793B0E91E03211611zA10E" TargetMode="External"/><Relationship Id="rId12" Type="http://schemas.openxmlformats.org/officeDocument/2006/relationships/hyperlink" Target="consultantplus://offline/ref=2495E07D41E52591FC165B9C562D29ACDEE65B9EEDAD0062C9EFB24354281C46E77A9D4E5FFF8547z51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495E07D41E52591FC164591404176A5DFEE0690ECAA0D3191B0E91E03211611A035C40C1BF28443589744zB1BE" TargetMode="External"/><Relationship Id="rId11" Type="http://schemas.openxmlformats.org/officeDocument/2006/relationships/hyperlink" Target="file:///F:\&#1052;&#1086;&#1080;%20&#1076;&#1086;&#1082;&#1091;&#1084;&#1077;&#1085;&#1090;&#1099;\&#1087;&#1086;&#1083;&#1086;&#1078;%20&#1086;%20%20&#1087;&#1086;&#1075;&#1088;&#1077;&#1073;&#1077;&#1085;&#1080;&#1080;.rtf" TargetMode="External"/><Relationship Id="rId5" Type="http://schemas.openxmlformats.org/officeDocument/2006/relationships/hyperlink" Target="consultantplus://offline/ref=2495E07D41E52591FC165B9C562D29ACDEE65B9EEDAD0062C9EFB24354281C46E77A9D4Ez516E" TargetMode="External"/><Relationship Id="rId15" Type="http://schemas.openxmlformats.org/officeDocument/2006/relationships/theme" Target="theme/theme1.xml"/><Relationship Id="rId10" Type="http://schemas.openxmlformats.org/officeDocument/2006/relationships/hyperlink" Target="consultantplus://offline/ref=2495E07D41E52591FC164591404176A5DFEE0690E1A10B3793B0E91E03211611zA10E" TargetMode="External"/><Relationship Id="rId4" Type="http://schemas.openxmlformats.org/officeDocument/2006/relationships/image" Target="media/image1.jpeg"/><Relationship Id="rId9" Type="http://schemas.openxmlformats.org/officeDocument/2006/relationships/hyperlink" Target="consultantplus://offline/ref=2495E07D41E52591FC164591404176A5DFEE0690ECAA0D3191B0E91E03211611A035C40C1BF28443589744zB1B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5205</Words>
  <Characters>29673</Characters>
  <Application>Microsoft Office Word</Application>
  <DocSecurity>0</DocSecurity>
  <Lines>247</Lines>
  <Paragraphs>69</Paragraphs>
  <ScaleCrop>false</ScaleCrop>
  <Company>SPecialiST RePack</Company>
  <LinksUpToDate>false</LinksUpToDate>
  <CharactersWithSpaces>34809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2018-11-29T12:30:00Z</dcterms:created>
  <dcterms:modified xsi:type="dcterms:W3CDTF">2018-11-29T12:33:00Z</dcterms:modified>
</cp:coreProperties>
</file>