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685"/>
        <w:gridCol w:w="2835"/>
        <w:gridCol w:w="3260"/>
      </w:tblGrid>
      <w:tr w:rsidR="002F2707" w:rsidTr="002F2707">
        <w:trPr>
          <w:trHeight w:val="1904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2707" w:rsidRDefault="002F270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2F2707" w:rsidRDefault="002F270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районының</w:t>
            </w:r>
          </w:p>
          <w:p w:rsidR="002F2707" w:rsidRDefault="002F270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2F2707" w:rsidRDefault="002F270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2707" w:rsidRDefault="002F270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09650" cy="11525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707" w:rsidRDefault="002F2707">
            <w:pPr>
              <w:ind w:left="-108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2707" w:rsidRDefault="002F270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2F2707" w:rsidRDefault="002F270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2F2707" w:rsidRDefault="002F270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2707" w:rsidRDefault="002F2707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2F2707" w:rsidRDefault="002F2707" w:rsidP="002F2707">
      <w:pPr>
        <w:pStyle w:val="a7"/>
        <w:jc w:val="both"/>
        <w:rPr>
          <w:rFonts w:ascii="Times New Roman" w:hAnsi="Times New Roman" w:cstheme="minorBidi"/>
          <w:sz w:val="24"/>
          <w:szCs w:val="24"/>
        </w:rPr>
      </w:pPr>
    </w:p>
    <w:p w:rsidR="002F2707" w:rsidRDefault="002F2707" w:rsidP="002F270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 Р А 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C1AC2" w:rsidRDefault="009C1AC2" w:rsidP="005C0DEB">
      <w:pPr>
        <w:pStyle w:val="a3"/>
        <w:rPr>
          <w:rFonts w:ascii="Times New Roman Bash" w:hAnsi="Times New Roman Bash"/>
          <w:caps/>
          <w:szCs w:val="28"/>
          <w:lang w:val="be-BY"/>
        </w:rPr>
      </w:pP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5C0DEB">
        <w:rPr>
          <w:szCs w:val="28"/>
        </w:rPr>
        <w:t xml:space="preserve">       </w:t>
      </w:r>
    </w:p>
    <w:p w:rsidR="009C1AC2" w:rsidRDefault="002F2707" w:rsidP="002F2707">
      <w:pPr>
        <w:pStyle w:val="a7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C1AC2" w:rsidRPr="00A47332" w:rsidRDefault="009C1AC2" w:rsidP="009C1A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5C0DE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C0DEB">
        <w:rPr>
          <w:rFonts w:ascii="Times New Roman" w:eastAsia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C1AC2" w:rsidRDefault="009C1AC2" w:rsidP="009C1A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Pr="00A47332" w:rsidRDefault="009C1AC2" w:rsidP="009C1A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A4733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статьей 2 Закона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от 30 мая 2011 года № 404-з «Об упорядочении выпаса и прогона сельскохозяйственных животных на территории Республики Башкортостан», в целях обеспечения ветеринарного благополучия, охраны сельскохозяйственных угодий, посевов и насаждений от потравы,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повреждения или уничтожения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сельскохозяйственными животными, профилактики случаев кражи сельскохозяйственных животных, Совет 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2707">
        <w:rPr>
          <w:rFonts w:ascii="Times New Roman" w:eastAsia="Times New Roman" w:hAnsi="Times New Roman" w:cs="Times New Roman"/>
          <w:sz w:val="28"/>
          <w:szCs w:val="28"/>
        </w:rPr>
        <w:t>Новозирганский</w:t>
      </w:r>
      <w:proofErr w:type="spellEnd"/>
      <w:r w:rsidR="002F2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  </w:t>
      </w: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9C1AC2" w:rsidRDefault="009C1AC2" w:rsidP="009C1A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выпаса и прогона сельскохозяйственных животных на территории 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2707">
        <w:rPr>
          <w:rFonts w:ascii="Times New Roman" w:eastAsia="Times New Roman" w:hAnsi="Times New Roman" w:cs="Times New Roman"/>
          <w:sz w:val="28"/>
          <w:szCs w:val="28"/>
        </w:rPr>
        <w:t>Новозирган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согласно приложению  № 1 к  настоящему  решению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AC2" w:rsidRPr="00B21320" w:rsidRDefault="009C1AC2" w:rsidP="009C1AC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Порядок </w:t>
      </w:r>
      <w:r w:rsidRPr="00B21320">
        <w:rPr>
          <w:rFonts w:ascii="Times New Roman" w:hAnsi="Times New Roman"/>
          <w:sz w:val="28"/>
          <w:szCs w:val="28"/>
        </w:rPr>
        <w:t>мечения сельскохозяйственных животных, содержащихся в личных подсобных хозяйствах гр</w:t>
      </w:r>
      <w:r>
        <w:rPr>
          <w:rFonts w:ascii="Times New Roman" w:hAnsi="Times New Roman"/>
          <w:sz w:val="28"/>
          <w:szCs w:val="28"/>
        </w:rPr>
        <w:t>аж</w:t>
      </w:r>
      <w:r w:rsidR="002F2707">
        <w:rPr>
          <w:rFonts w:ascii="Times New Roman" w:hAnsi="Times New Roman"/>
          <w:sz w:val="28"/>
          <w:szCs w:val="28"/>
        </w:rPr>
        <w:t xml:space="preserve">дан сельского поселения </w:t>
      </w:r>
      <w:proofErr w:type="spellStart"/>
      <w:r w:rsidR="002F2707">
        <w:rPr>
          <w:rFonts w:ascii="Times New Roman" w:hAnsi="Times New Roman"/>
          <w:sz w:val="28"/>
          <w:szCs w:val="28"/>
        </w:rPr>
        <w:t>Новозирган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 w:rsidRPr="00B213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132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213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решению.</w:t>
      </w:r>
    </w:p>
    <w:p w:rsidR="009C1AC2" w:rsidRPr="00A47332" w:rsidRDefault="009C1AC2" w:rsidP="009C1A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  настоящее решение путем размещения на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 стендах в здании 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и других ме</w:t>
      </w:r>
      <w:r>
        <w:rPr>
          <w:rFonts w:ascii="Times New Roman" w:eastAsia="Times New Roman" w:hAnsi="Times New Roman" w:cs="Times New Roman"/>
          <w:sz w:val="28"/>
          <w:szCs w:val="28"/>
        </w:rPr>
        <w:t>стах и на  официальном  сайте  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2707">
        <w:rPr>
          <w:rFonts w:ascii="Times New Roman" w:eastAsia="Times New Roman" w:hAnsi="Times New Roman" w:cs="Times New Roman"/>
          <w:sz w:val="28"/>
          <w:szCs w:val="28"/>
        </w:rPr>
        <w:t>Новозирганский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707" w:rsidRDefault="009C1AC2" w:rsidP="009C1A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2707" w:rsidRDefault="002F2707" w:rsidP="009C1A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707" w:rsidRDefault="009C1AC2" w:rsidP="009C1A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2707" w:rsidRDefault="002F2707" w:rsidP="009C1A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637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Х.М. </w:t>
      </w:r>
      <w:proofErr w:type="spellStart"/>
      <w:r w:rsidR="003637A6">
        <w:rPr>
          <w:rFonts w:ascii="Times New Roman" w:eastAsia="Times New Roman" w:hAnsi="Times New Roman" w:cs="Times New Roman"/>
          <w:sz w:val="28"/>
          <w:szCs w:val="28"/>
        </w:rPr>
        <w:t>Шарипов</w:t>
      </w:r>
      <w:proofErr w:type="spellEnd"/>
    </w:p>
    <w:p w:rsidR="003637A6" w:rsidRDefault="003637A6" w:rsidP="009C1AC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C1AC2" w:rsidRPr="001E084F" w:rsidRDefault="009C1AC2" w:rsidP="009C1A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3F6">
        <w:rPr>
          <w:rFonts w:ascii="Times New Roman" w:hAnsi="Times New Roman"/>
          <w:sz w:val="24"/>
          <w:szCs w:val="24"/>
        </w:rPr>
        <w:t>с.</w:t>
      </w:r>
      <w:r w:rsidR="002F2707">
        <w:rPr>
          <w:rFonts w:ascii="Times New Roman" w:hAnsi="Times New Roman"/>
          <w:sz w:val="24"/>
          <w:szCs w:val="24"/>
        </w:rPr>
        <w:t xml:space="preserve"> Новый </w:t>
      </w:r>
      <w:proofErr w:type="spellStart"/>
      <w:r w:rsidR="002F2707">
        <w:rPr>
          <w:rFonts w:ascii="Times New Roman" w:hAnsi="Times New Roman"/>
          <w:sz w:val="24"/>
          <w:szCs w:val="24"/>
        </w:rPr>
        <w:t>Зирган</w:t>
      </w:r>
      <w:proofErr w:type="spellEnd"/>
    </w:p>
    <w:p w:rsidR="009C1AC2" w:rsidRDefault="002F2707" w:rsidP="009C1A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мая  2019</w:t>
      </w:r>
      <w:r w:rsidR="009C1AC2" w:rsidRPr="006C43F6">
        <w:rPr>
          <w:rFonts w:ascii="Times New Roman" w:hAnsi="Times New Roman"/>
          <w:sz w:val="24"/>
          <w:szCs w:val="24"/>
        </w:rPr>
        <w:t xml:space="preserve"> г</w:t>
      </w:r>
    </w:p>
    <w:p w:rsidR="009C1AC2" w:rsidRPr="002F2707" w:rsidRDefault="009C1AC2" w:rsidP="002F2707">
      <w:pPr>
        <w:pStyle w:val="a7"/>
        <w:rPr>
          <w:rFonts w:ascii="Times New Roman" w:hAnsi="Times New Roman"/>
          <w:sz w:val="24"/>
          <w:szCs w:val="24"/>
        </w:rPr>
      </w:pPr>
      <w:r w:rsidRPr="006C43F6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6C43F6">
        <w:rPr>
          <w:rFonts w:ascii="Times New Roman" w:hAnsi="Times New Roman"/>
          <w:sz w:val="24"/>
          <w:szCs w:val="24"/>
        </w:rPr>
        <w:t>Р</w:t>
      </w:r>
      <w:proofErr w:type="gramEnd"/>
      <w:r w:rsidR="002F2707">
        <w:rPr>
          <w:rFonts w:ascii="Times New Roman" w:hAnsi="Times New Roman"/>
          <w:sz w:val="24"/>
          <w:szCs w:val="24"/>
        </w:rPr>
        <w:t xml:space="preserve"> – 38</w:t>
      </w:r>
      <w:r>
        <w:rPr>
          <w:rFonts w:ascii="Times New Roman" w:hAnsi="Times New Roman"/>
          <w:sz w:val="24"/>
          <w:szCs w:val="24"/>
        </w:rPr>
        <w:t>/</w:t>
      </w:r>
      <w:r w:rsidR="002F2707">
        <w:rPr>
          <w:rFonts w:ascii="Times New Roman" w:hAnsi="Times New Roman"/>
          <w:sz w:val="24"/>
          <w:szCs w:val="24"/>
        </w:rPr>
        <w:t>106</w:t>
      </w:r>
    </w:p>
    <w:p w:rsidR="009C1AC2" w:rsidRDefault="009C1AC2" w:rsidP="009C1AC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2707" w:rsidRDefault="002F2707" w:rsidP="009C1AC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2707" w:rsidRDefault="002F2707" w:rsidP="009C1AC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Совета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9C1AC2" w:rsidRPr="00A47332" w:rsidRDefault="002F2707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Новозирган</w:t>
      </w:r>
      <w:r w:rsidR="009C1AC2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9C1AC2" w:rsidRPr="00A473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>17.05.19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>Р-38/106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выпаса и прогона сельскохозяйственных животных на территории </w:t>
      </w:r>
      <w:r w:rsidR="002F2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2F2707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Новозирган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  Республики Башкортостан</w:t>
      </w:r>
    </w:p>
    <w:p w:rsidR="009C1AC2" w:rsidRPr="00A47332" w:rsidRDefault="009C1AC2" w:rsidP="009C1AC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1AC2" w:rsidRPr="00A47332" w:rsidRDefault="009C1AC2" w:rsidP="009C1AC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1.1. В настоящем Порядке используются следующие термины и понятия: 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457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457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сельскохозяйственные животные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владелец сельскохозяйственных животных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 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выпас сельскохозяйственных животных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 – контролируемое пребывание на пастбище сельскохозяйственных животных в специально отведенных местах;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прогон сельскохозяйственных животных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 - передвижение сельскохозяйственных животных от места их постоянного нахождения до места выпаса и обратно;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временного содержания животных (далее по тексту - ПВС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1.3. Содержание сельскохозяйственных животных, должно отвечать </w:t>
      </w:r>
      <w:proofErr w:type="spellStart"/>
      <w:proofErr w:type="gramStart"/>
      <w:r w:rsidRPr="00A47332">
        <w:rPr>
          <w:rFonts w:ascii="Times New Roman" w:eastAsia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 санитарным</w:t>
      </w:r>
      <w:proofErr w:type="gram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технологиям содержания.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 Предприятия, учреждения, организации и граждане - владельцы животных обязаны обеспечивать их кормами и водой, безопасными для здоровья животных и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окружающей среды, соответствующими ветеринарно-санитарным требованиям и нормам. 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1.5. Сельскохозяйственные животные подлежат обязательной вакцинации и обработкам согласно плану противоэпизоотических мероприятий </w:t>
      </w:r>
      <w:r w:rsidRPr="00114184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«</w:t>
      </w:r>
      <w:proofErr w:type="spellStart"/>
      <w:r w:rsidRPr="00114184">
        <w:rPr>
          <w:rFonts w:ascii="Times New Roman" w:eastAsia="Times New Roman" w:hAnsi="Times New Roman" w:cs="Times New Roman"/>
          <w:sz w:val="28"/>
          <w:szCs w:val="28"/>
        </w:rPr>
        <w:t>Хайбуллинская</w:t>
      </w:r>
      <w:proofErr w:type="spellEnd"/>
      <w:r w:rsidRPr="00114184">
        <w:rPr>
          <w:rFonts w:ascii="Times New Roman" w:eastAsia="Times New Roman" w:hAnsi="Times New Roman" w:cs="Times New Roman"/>
          <w:sz w:val="28"/>
          <w:szCs w:val="28"/>
        </w:rPr>
        <w:t xml:space="preserve"> ветеринарная станция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государственной ветеринарной службы).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выпаса и прогона сельскохозяйственных животных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 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 Запрещается выпускать сельскохозяйственных животных для пастьбы без присмотра. 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</w:t>
      </w:r>
      <w:r>
        <w:rPr>
          <w:rFonts w:ascii="Times New Roman" w:eastAsia="Times New Roman" w:hAnsi="Times New Roman" w:cs="Times New Roman"/>
          <w:sz w:val="28"/>
          <w:szCs w:val="28"/>
        </w:rPr>
        <w:t>, по маршрутам, установленным Администрацией сельского поселения с учетом требований законодательства Российской Федерации и законодательства Республики Башкортостан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маршрута прогона сельскохозяйственных животных Администрация сельского поселения обращается к владельцам дорог с предложением об  установлении соответствующих дорожных знаков.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</w:t>
      </w:r>
      <w:r>
        <w:rPr>
          <w:rFonts w:ascii="Times New Roman" w:eastAsia="Times New Roman" w:hAnsi="Times New Roman" w:cs="Times New Roman"/>
          <w:sz w:val="28"/>
          <w:szCs w:val="28"/>
        </w:rPr>
        <w:t>, детские площадки, зоны отдыха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</w:rPr>
        <w:t>угие места общего пользования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Прогон животных на пастбище и обратно осуществляется в утренние и вечерние часы в сопровождении владельцев до мест сбора по установленным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707">
        <w:rPr>
          <w:rFonts w:ascii="Times New Roman" w:eastAsia="Times New Roman" w:hAnsi="Times New Roman" w:cs="Times New Roman"/>
          <w:sz w:val="28"/>
          <w:szCs w:val="28"/>
        </w:rPr>
        <w:t>Новозир</w:t>
      </w:r>
      <w:r>
        <w:rPr>
          <w:rFonts w:ascii="Times New Roman" w:eastAsia="Times New Roman" w:hAnsi="Times New Roman" w:cs="Times New Roman"/>
          <w:sz w:val="28"/>
          <w:szCs w:val="28"/>
        </w:rPr>
        <w:t>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 сельского поселения)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маршрутам.</w:t>
      </w:r>
      <w:proofErr w:type="gramEnd"/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2.4. Владельцы сельскохозяйственных животных обязаны: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-создать им условия содержания и кормления в соответствии с требованиями </w:t>
      </w:r>
      <w:proofErr w:type="spellStart"/>
      <w:r w:rsidRPr="00A47332">
        <w:rPr>
          <w:rFonts w:ascii="Times New Roman" w:eastAsia="Times New Roman" w:hAnsi="Times New Roman" w:cs="Times New Roman"/>
          <w:sz w:val="28"/>
          <w:szCs w:val="28"/>
        </w:rPr>
        <w:t>зооветеринарии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-зарегистрировать приобретенных сельско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хозяйственных животных в течение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1 месяца, приплода сельскохозяйственных животных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2-х месяцев после рождения в 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поселения. При постановки на учет предоставить документы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 предоставлять все имеющееся поголовье по требованию</w:t>
      </w:r>
      <w:r w:rsidRPr="00C1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государственной ветеринарной службы для проведения клинических осмотров, исследований и вакцинаций;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 - доставить сельскохозяйств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животных в установленное 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государственной ветеринарной службы;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 -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после обследования на причины падежа животных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государственной ветеринарной службы захоронить труп павших сельскохозяйственных животных в скотомогильнике;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 для организованного выпаса передать сельскохозяйственных животных пастуху стада;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при введении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объявлении карантина Администрацией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</w:rPr>
        <w:t>с предоставления органа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ветеринарной службы соблюдать правила карантина сельскохозяйственных животных;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A4733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- заключить договоры на организованный выпас скота с пастухом либо организовать </w:t>
      </w:r>
      <w:proofErr w:type="gramStart"/>
      <w:r w:rsidRPr="00A47332">
        <w:rPr>
          <w:rFonts w:ascii="Times New Roman" w:eastAsia="Times New Roman" w:hAnsi="Times New Roman" w:cs="Times New Roman"/>
          <w:sz w:val="28"/>
          <w:szCs w:val="28"/>
        </w:rPr>
        <w:t>поочередной</w:t>
      </w:r>
      <w:proofErr w:type="gram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выпас;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 не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содержания и пастьбы сельскохозяйственных животных в летне-пастбищный период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3.1. Пастьбу осуществляют лица (пастух), </w:t>
      </w:r>
      <w:proofErr w:type="gramStart"/>
      <w:r w:rsidRPr="00A47332">
        <w:rPr>
          <w:rFonts w:ascii="Times New Roman" w:eastAsia="Times New Roman" w:hAnsi="Times New Roman" w:cs="Times New Roman"/>
          <w:sz w:val="28"/>
          <w:szCs w:val="28"/>
        </w:rPr>
        <w:t>заключившее</w:t>
      </w:r>
      <w:proofErr w:type="gram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с владельцами сельскохозяйственных животных договор. В случаи отсутствия пастуха пастьбу осуществляют владельцы в порядке очереди, которую устанавливает избранный ж</w:t>
      </w:r>
      <w:r>
        <w:rPr>
          <w:rFonts w:ascii="Times New Roman" w:eastAsia="Times New Roman" w:hAnsi="Times New Roman" w:cs="Times New Roman"/>
          <w:sz w:val="28"/>
          <w:szCs w:val="28"/>
        </w:rPr>
        <w:t>ителями ответственное лицо или назначенной главой 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староста.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A47332">
        <w:rPr>
          <w:rFonts w:ascii="Times New Roman" w:eastAsia="Times New Roman" w:hAnsi="Times New Roman" w:cs="Times New Roman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их выпас без нанесения ущерба природе, имуществу физических и юридических лиц.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3.3. Договор на пастьбу животных между владельцами и пастухом заключается на добровольных началах.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каждом населенном пункте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сбора животных и территории специально отведенных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пастбищных угодий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выпаса сельскохозяйственных животных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3.5. Сельскохозяйственные животные должны постоянно находиться на пастбище под присмотром пастухов, хозяев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3.6. Запрещается выпас сельскохозяйственных животных на не отведен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для пастьбы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изоляции безнадзорных сельскохозяйственных животных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7332">
        <w:rPr>
          <w:rFonts w:ascii="Times New Roman" w:eastAsia="Times New Roman" w:hAnsi="Times New Roman" w:cs="Times New Roman"/>
          <w:sz w:val="28"/>
          <w:szCs w:val="28"/>
        </w:rPr>
        <w:t>Сельскохозяйственные животные, пасущиеся без сопровождающегося лица и вне отведенных мест для выпаса, наносящих ущерб имуществу физических или юридических лиц признаются безнадзорными животными и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 - в пунктах временного содержания (далее - ПВС) до выяснения их владельца, установления размера нанесенного ущерба и составления необходимых документов</w:t>
      </w:r>
      <w:proofErr w:type="gram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. Глава 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2707">
        <w:rPr>
          <w:rFonts w:ascii="Times New Roman" w:eastAsia="Times New Roman" w:hAnsi="Times New Roman" w:cs="Times New Roman"/>
          <w:sz w:val="28"/>
          <w:szCs w:val="28"/>
        </w:rPr>
        <w:t>Новозирган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Глава сельского поселения)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заключает соглашения по изоляции безнадзорных сельскохозяйственных животных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организациями, имеющими ПВС. 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Право на изоляцию сельскохозяйственных животных имеют лица (работники) назначенные собственником или пользователем земельного участка по сог</w:t>
      </w:r>
      <w:r>
        <w:rPr>
          <w:rFonts w:ascii="Times New Roman" w:eastAsia="Times New Roman" w:hAnsi="Times New Roman" w:cs="Times New Roman"/>
          <w:sz w:val="28"/>
          <w:szCs w:val="28"/>
        </w:rPr>
        <w:t>ласованию с Главой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Запрещается жестокое обращение с животными при перегоне и содержании в ПВС.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Лицо (работник) изолировавший животных в ПВС обязан составить акт, где указывается причина и время изоляции, численность животных, немедленно постави</w:t>
      </w:r>
      <w:r>
        <w:rPr>
          <w:rFonts w:ascii="Times New Roman" w:eastAsia="Times New Roman" w:hAnsi="Times New Roman" w:cs="Times New Roman"/>
          <w:sz w:val="28"/>
          <w:szCs w:val="28"/>
        </w:rPr>
        <w:t>ть в известность работодателя, Г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лаву сельского поселения и принять меры по исключению в ПВС травматизма животных, обеспечению их водопоем.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4.4. Собственник ПВС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в 12-часовой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4.5. В случае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задержания сельскохозяйственных животных в ПВС более 12 часов, собственник ПВС обязан организовать кормление, поение и охрану животных.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4.6. Для возврата задержанного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животного владелец обязан предъявить следующие документы: 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справку, подтверждающую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право собственности на животное;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владельца; 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подтверждающий оплату расходов на содержание сельскохозяйственного животного в ПВС.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4.7. В целях учета поступления и выдачи животных,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владельца (либо иного документа, удостоверяющего личность), отметка об уплате расходов на содержание, адрес места жительства владельца, личную подпись владельца.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После оформл</w:t>
      </w:r>
      <w:r>
        <w:rPr>
          <w:rFonts w:ascii="Times New Roman" w:eastAsia="Times New Roman" w:hAnsi="Times New Roman" w:cs="Times New Roman"/>
          <w:sz w:val="28"/>
          <w:szCs w:val="28"/>
        </w:rPr>
        <w:t>ения необходимых документов собственник ПВС обязан возвратить животное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владельцу, при этом владелец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владелец животных или место его пребывания неизвестны, не позднее трех дней с момента задержания собственник ПВС должен заявить об обнаруженных животных в полицию или Администрацию сельского поселения.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4.9. Собственник ПВС обязан составить акт о выявление фактов административного правонарушения предусмотренного ст. 7.3 Кодекса об административных правонарушениях Республики Башкортостан в отношении владельца сельскохозяйств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животных и направить акт Г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лаве сельского поселения.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4.10. В отношении невостребованных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владельцами сельскохозяйственных животных применяются требования Гражданского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о безнадзорных животных.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5. Мечение сельскохозяйственных животных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1. Для идентификации лошадей и крупного рогатого скота по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их мечение (</w:t>
      </w:r>
      <w:proofErr w:type="spellStart"/>
      <w:r w:rsidRPr="00A47332">
        <w:rPr>
          <w:rFonts w:ascii="Times New Roman" w:eastAsia="Times New Roman" w:hAnsi="Times New Roman" w:cs="Times New Roman"/>
          <w:sz w:val="28"/>
          <w:szCs w:val="28"/>
        </w:rPr>
        <w:t>таврение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7332">
        <w:rPr>
          <w:rFonts w:ascii="Times New Roman" w:eastAsia="Times New Roman" w:hAnsi="Times New Roman" w:cs="Times New Roman"/>
          <w:sz w:val="28"/>
          <w:szCs w:val="28"/>
        </w:rPr>
        <w:t>биркование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7332">
        <w:rPr>
          <w:rFonts w:ascii="Times New Roman" w:eastAsia="Times New Roman" w:hAnsi="Times New Roman" w:cs="Times New Roman"/>
          <w:sz w:val="28"/>
          <w:szCs w:val="28"/>
        </w:rPr>
        <w:t>чипирование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, татуировка, выжигание номеров на рогах и другие методы, обеспечивающие идентификацию).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2707">
        <w:rPr>
          <w:rFonts w:ascii="Times New Roman" w:eastAsia="Times New Roman" w:hAnsi="Times New Roman" w:cs="Times New Roman"/>
          <w:sz w:val="28"/>
          <w:szCs w:val="28"/>
        </w:rPr>
        <w:t>Новозирган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сельсове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район 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государственной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вете</w:t>
      </w:r>
      <w:r>
        <w:rPr>
          <w:rFonts w:ascii="Times New Roman" w:eastAsia="Times New Roman" w:hAnsi="Times New Roman" w:cs="Times New Roman"/>
          <w:sz w:val="28"/>
          <w:szCs w:val="28"/>
        </w:rPr>
        <w:t>ринарной службы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5.2. Порядок мечения лошадей и крупного </w:t>
      </w:r>
      <w:r>
        <w:rPr>
          <w:rFonts w:ascii="Times New Roman" w:eastAsia="Times New Roman" w:hAnsi="Times New Roman" w:cs="Times New Roman"/>
          <w:sz w:val="28"/>
          <w:szCs w:val="28"/>
        </w:rPr>
        <w:t>рогатого скота устанавливается приложением № 2 к настоящему решению Совета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2707">
        <w:rPr>
          <w:rFonts w:ascii="Times New Roman" w:eastAsia="Times New Roman" w:hAnsi="Times New Roman" w:cs="Times New Roman"/>
          <w:sz w:val="28"/>
          <w:szCs w:val="28"/>
        </w:rPr>
        <w:t>Новозирган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 район Республики Башкортостан.</w:t>
      </w:r>
    </w:p>
    <w:p w:rsidR="009C1AC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Порядок утилизации трупов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сельскохозяйственных </w:t>
      </w: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животных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6.1. Павшие животные подлежат захоронению или утилизации в местах (скотомогиль</w:t>
      </w:r>
      <w:r>
        <w:rPr>
          <w:rFonts w:ascii="Times New Roman" w:eastAsia="Times New Roman" w:hAnsi="Times New Roman" w:cs="Times New Roman"/>
          <w:sz w:val="28"/>
          <w:szCs w:val="28"/>
        </w:rPr>
        <w:t>никах) и порядке установленных 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дминистрацией сельского поселения.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Обязанность по доставке трупов животных в места захоронения или утилизации лежит на владельцах животных.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населенного пункта организуется Г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лавой сельского поселения.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6.4. Владельцы животных, в срок не более суток с момента гибели животного, обнаружения абортированного или мертворожденного плода, обязаны известить об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lastRenderedPageBreak/>
        <w:t>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за нарушение настоящего Порядка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7.1.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Республики Башкортостан.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47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настоящих Правил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8.1.Должностные лица 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поселения: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 -осущес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Порядка выпаса и прогон</w:t>
      </w:r>
      <w:r>
        <w:rPr>
          <w:rFonts w:ascii="Times New Roman" w:eastAsia="Times New Roman" w:hAnsi="Times New Roman" w:cs="Times New Roman"/>
          <w:sz w:val="28"/>
          <w:szCs w:val="28"/>
        </w:rPr>
        <w:t>а сельскохозяйственных животных на территории сельского поселения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AC2" w:rsidRDefault="009C1AC2" w:rsidP="009C1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-по заявлениям гражда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проводят проверку соблюдения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Порядка выпаса и прогон</w:t>
      </w:r>
      <w:r>
        <w:rPr>
          <w:rFonts w:ascii="Times New Roman" w:eastAsia="Times New Roman" w:hAnsi="Times New Roman" w:cs="Times New Roman"/>
          <w:sz w:val="28"/>
          <w:szCs w:val="28"/>
        </w:rPr>
        <w:t>а сельскохозяйственных животных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 сельского поселения и в случае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9C1AC2" w:rsidRPr="0073527E" w:rsidRDefault="009C1AC2" w:rsidP="009C1AC2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p w:rsidR="009C1AC2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AC2" w:rsidRDefault="009C1AC2" w:rsidP="009C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Совета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9C1AC2" w:rsidRPr="00A47332" w:rsidRDefault="002F2707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Новозирган</w:t>
      </w:r>
      <w:r w:rsidR="009C1AC2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9C1AC2" w:rsidRPr="00A473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</w:p>
    <w:p w:rsidR="009C1AC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 xml:space="preserve">17.05.2019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73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2707">
        <w:rPr>
          <w:rFonts w:ascii="Times New Roman" w:eastAsia="Times New Roman" w:hAnsi="Times New Roman" w:cs="Times New Roman"/>
          <w:sz w:val="28"/>
          <w:szCs w:val="28"/>
        </w:rPr>
        <w:t>Р-38/106</w:t>
      </w:r>
    </w:p>
    <w:p w:rsidR="009C1AC2" w:rsidRPr="00A47332" w:rsidRDefault="009C1AC2" w:rsidP="009C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3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1AC2" w:rsidRDefault="009C1AC2" w:rsidP="009C1AC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C1AC2" w:rsidRDefault="009C1AC2" w:rsidP="009C1AC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мечения сельскохозяйственных животных, содержащихся в личных подсобных хозяйствах граждан сельского поселения </w:t>
      </w:r>
      <w:proofErr w:type="spellStart"/>
      <w:r w:rsidR="002F2707">
        <w:rPr>
          <w:rFonts w:ascii="Times New Roman" w:hAnsi="Times New Roman"/>
          <w:b/>
          <w:sz w:val="28"/>
          <w:szCs w:val="28"/>
        </w:rPr>
        <w:t>Новозирган</w:t>
      </w:r>
      <w:r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C1AC2" w:rsidRDefault="009C1AC2" w:rsidP="009C1AC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1AC2" w:rsidRDefault="009C1AC2" w:rsidP="009C1AC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C1AC2" w:rsidRPr="0073527E" w:rsidRDefault="009C1AC2" w:rsidP="009C1AC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1AC2" w:rsidRDefault="009C1AC2" w:rsidP="009C1AC2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1F647A">
        <w:rPr>
          <w:rFonts w:ascii="Times New Roman" w:hAnsi="Times New Roman"/>
          <w:bCs/>
          <w:sz w:val="28"/>
          <w:szCs w:val="28"/>
        </w:rPr>
        <w:t xml:space="preserve">1.1. В настоящем Порядке </w:t>
      </w:r>
      <w:r>
        <w:rPr>
          <w:rFonts w:ascii="Times New Roman" w:hAnsi="Times New Roman"/>
          <w:bCs/>
          <w:sz w:val="28"/>
          <w:szCs w:val="28"/>
        </w:rPr>
        <w:t xml:space="preserve"> используются следующие термины и понятия: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)</w:t>
      </w:r>
      <w:r w:rsidRPr="0073527E">
        <w:rPr>
          <w:rFonts w:ascii="Times New Roman" w:hAnsi="Times New Roman"/>
          <w:sz w:val="28"/>
          <w:szCs w:val="28"/>
        </w:rPr>
        <w:t xml:space="preserve"> </w:t>
      </w:r>
      <w:r w:rsidRPr="001F647A">
        <w:rPr>
          <w:rFonts w:ascii="Times New Roman" w:hAnsi="Times New Roman"/>
          <w:b/>
          <w:sz w:val="28"/>
          <w:szCs w:val="28"/>
        </w:rPr>
        <w:t>сельскохозяйственные животные</w:t>
      </w:r>
      <w:r w:rsidRPr="0073527E">
        <w:rPr>
          <w:rFonts w:ascii="Times New Roman" w:hAnsi="Times New Roman"/>
          <w:sz w:val="28"/>
          <w:szCs w:val="28"/>
        </w:rPr>
        <w:t xml:space="preserve">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52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F647A">
        <w:rPr>
          <w:rFonts w:ascii="Times New Roman" w:hAnsi="Times New Roman"/>
          <w:b/>
          <w:sz w:val="28"/>
          <w:szCs w:val="28"/>
        </w:rPr>
        <w:t>содержание животных</w:t>
      </w:r>
      <w:r w:rsidRPr="0073527E">
        <w:rPr>
          <w:rFonts w:ascii="Times New Roman" w:hAnsi="Times New Roman"/>
          <w:sz w:val="28"/>
          <w:szCs w:val="28"/>
        </w:rPr>
        <w:t xml:space="preserve"> – действия, совершаемые владельцами животных для сохранения жизни животных, их физического и психического здоровья, получения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Pr="00FA34EC">
        <w:rPr>
          <w:rFonts w:ascii="Times New Roman" w:hAnsi="Times New Roman"/>
          <w:b/>
          <w:sz w:val="28"/>
          <w:szCs w:val="28"/>
        </w:rPr>
        <w:t>мечение</w:t>
      </w:r>
      <w:r w:rsidRPr="0073527E">
        <w:rPr>
          <w:rFonts w:ascii="Times New Roman" w:hAnsi="Times New Roman"/>
          <w:sz w:val="28"/>
          <w:szCs w:val="28"/>
        </w:rPr>
        <w:t xml:space="preserve"> – идентификация лошадей и крупного рогатого скота. Для мечения сельскохозяйственных животных используется любой доступный метод (</w:t>
      </w:r>
      <w:proofErr w:type="spellStart"/>
      <w:r w:rsidRPr="0073527E">
        <w:rPr>
          <w:rFonts w:ascii="Times New Roman" w:hAnsi="Times New Roman"/>
          <w:sz w:val="28"/>
          <w:szCs w:val="28"/>
        </w:rPr>
        <w:t>биркование</w:t>
      </w:r>
      <w:proofErr w:type="spellEnd"/>
      <w:r w:rsidRPr="007352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527E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Pr="0073527E">
        <w:rPr>
          <w:rFonts w:ascii="Times New Roman" w:hAnsi="Times New Roman"/>
          <w:sz w:val="28"/>
          <w:szCs w:val="28"/>
        </w:rPr>
        <w:t>,  и другие методы, обеспечивающие идентификацию).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Pr="00FA34EC">
        <w:rPr>
          <w:rFonts w:ascii="Times New Roman" w:hAnsi="Times New Roman"/>
          <w:b/>
          <w:sz w:val="28"/>
          <w:szCs w:val="28"/>
        </w:rPr>
        <w:t>владелец животного</w:t>
      </w:r>
      <w:r w:rsidRPr="0073527E">
        <w:rPr>
          <w:rFonts w:ascii="Times New Roman" w:hAnsi="Times New Roman"/>
          <w:sz w:val="28"/>
          <w:szCs w:val="28"/>
        </w:rPr>
        <w:t xml:space="preserve"> –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Pr="00FA34EC">
        <w:rPr>
          <w:rFonts w:ascii="Times New Roman" w:hAnsi="Times New Roman"/>
          <w:b/>
          <w:sz w:val="28"/>
          <w:szCs w:val="28"/>
        </w:rPr>
        <w:t>регистрация животных</w:t>
      </w:r>
      <w:r w:rsidRPr="0073527E">
        <w:rPr>
          <w:rFonts w:ascii="Times New Roman" w:hAnsi="Times New Roman"/>
          <w:sz w:val="28"/>
          <w:szCs w:val="28"/>
        </w:rPr>
        <w:t xml:space="preserve"> - установленный настоящими Правилами порядок и условия учёта сведений о животных, присвоения идентификационного номера, с занесением в единый реестр.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Pr="00FA34EC">
        <w:rPr>
          <w:rFonts w:ascii="Times New Roman" w:hAnsi="Times New Roman"/>
          <w:b/>
          <w:sz w:val="28"/>
          <w:szCs w:val="28"/>
        </w:rPr>
        <w:t>перерегистрация животных</w:t>
      </w:r>
      <w:r w:rsidRPr="0073527E">
        <w:rPr>
          <w:rFonts w:ascii="Times New Roman" w:hAnsi="Times New Roman"/>
          <w:sz w:val="28"/>
          <w:szCs w:val="28"/>
        </w:rPr>
        <w:t xml:space="preserve"> – установленный настоящими правилами порядок и сроки учёта ранее зарегистрированных животных.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1AC2" w:rsidRPr="0073527E" w:rsidRDefault="009C1AC2" w:rsidP="009C1AC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73527E">
        <w:rPr>
          <w:rFonts w:ascii="Times New Roman" w:hAnsi="Times New Roman"/>
          <w:b/>
          <w:bCs/>
          <w:sz w:val="28"/>
          <w:szCs w:val="28"/>
        </w:rPr>
        <w:t xml:space="preserve"> ПРАВА И ОБЯЗАННОСТИ ВЛАДЕЛЬЦЕВ СЕЛЬСКОХОЗЯЙСТВЕННЫХ ЖИВОТНЫХ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527E">
        <w:rPr>
          <w:rFonts w:ascii="Times New Roman" w:hAnsi="Times New Roman"/>
          <w:sz w:val="28"/>
          <w:szCs w:val="28"/>
        </w:rPr>
        <w:t> 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2</w:t>
      </w:r>
      <w:r w:rsidRPr="0073527E">
        <w:rPr>
          <w:rFonts w:ascii="Times New Roman" w:hAnsi="Times New Roman"/>
          <w:b/>
          <w:sz w:val="28"/>
          <w:szCs w:val="28"/>
        </w:rPr>
        <w:t>.1 Владельцы животных имеют право: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учать необходимую информацию в А</w:t>
      </w:r>
      <w:r w:rsidRPr="0073527E">
        <w:rPr>
          <w:rFonts w:ascii="Times New Roman" w:hAnsi="Times New Roman"/>
          <w:sz w:val="28"/>
          <w:szCs w:val="28"/>
        </w:rPr>
        <w:t>дминистрации сельского поселения </w:t>
      </w:r>
      <w:r w:rsidR="002F2707">
        <w:rPr>
          <w:rFonts w:ascii="Times New Roman" w:hAnsi="Times New Roman"/>
          <w:sz w:val="28"/>
          <w:szCs w:val="28"/>
        </w:rPr>
        <w:t>Новозирган</w:t>
      </w:r>
      <w:r>
        <w:rPr>
          <w:rFonts w:ascii="Times New Roman" w:hAnsi="Times New Roman"/>
          <w:sz w:val="28"/>
          <w:szCs w:val="28"/>
        </w:rPr>
        <w:t xml:space="preserve">ский </w:t>
      </w:r>
      <w:r w:rsidRPr="0073527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 сельского поселения)</w:t>
      </w:r>
      <w:r w:rsidRPr="0073527E">
        <w:rPr>
          <w:rFonts w:ascii="Times New Roman" w:hAnsi="Times New Roman"/>
          <w:sz w:val="28"/>
          <w:szCs w:val="28"/>
        </w:rPr>
        <w:t xml:space="preserve">, </w:t>
      </w:r>
      <w:r w:rsidRPr="007655FF">
        <w:rPr>
          <w:rFonts w:ascii="Times New Roman" w:eastAsia="Times New Roman" w:hAnsi="Times New Roman"/>
          <w:sz w:val="28"/>
          <w:szCs w:val="28"/>
        </w:rPr>
        <w:t>Государственном бюджетном учреждении «</w:t>
      </w:r>
      <w:proofErr w:type="spellStart"/>
      <w:r w:rsidRPr="007655FF">
        <w:rPr>
          <w:rFonts w:ascii="Times New Roman" w:eastAsia="Times New Roman" w:hAnsi="Times New Roman"/>
          <w:sz w:val="28"/>
          <w:szCs w:val="28"/>
        </w:rPr>
        <w:t>Хайбуллинская</w:t>
      </w:r>
      <w:proofErr w:type="spellEnd"/>
      <w:r w:rsidRPr="007655FF">
        <w:rPr>
          <w:rFonts w:ascii="Times New Roman" w:eastAsia="Times New Roman" w:hAnsi="Times New Roman"/>
          <w:sz w:val="28"/>
          <w:szCs w:val="28"/>
        </w:rPr>
        <w:t xml:space="preserve"> ветеринарная станция Республики Башкортостан»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орган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3527E">
        <w:rPr>
          <w:rFonts w:ascii="Times New Roman" w:hAnsi="Times New Roman"/>
          <w:sz w:val="28"/>
          <w:szCs w:val="28"/>
        </w:rPr>
        <w:t xml:space="preserve"> о порядке р</w:t>
      </w:r>
      <w:r>
        <w:rPr>
          <w:rFonts w:ascii="Times New Roman" w:hAnsi="Times New Roman"/>
          <w:sz w:val="28"/>
          <w:szCs w:val="28"/>
        </w:rPr>
        <w:t>егистрации, содержания животных;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.1.2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стерилиз</w:t>
      </w:r>
      <w:r>
        <w:rPr>
          <w:rFonts w:ascii="Times New Roman" w:hAnsi="Times New Roman"/>
          <w:sz w:val="28"/>
          <w:szCs w:val="28"/>
        </w:rPr>
        <w:t>овать принадлежащих им животных;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.1.3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приобретать, отчуждать животное (путём продажи, дарения и т. д.) с соблюдением действующих норм и правил.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</w:t>
      </w:r>
      <w:r w:rsidRPr="0073527E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.</w:t>
      </w:r>
      <w:r w:rsidRPr="0073527E">
        <w:rPr>
          <w:rFonts w:ascii="Times New Roman" w:hAnsi="Times New Roman"/>
          <w:b/>
          <w:sz w:val="28"/>
          <w:szCs w:val="28"/>
        </w:rPr>
        <w:t xml:space="preserve"> Владельцы животных обязаны: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своевременно регистрировать и перерегистрировать животных. Обеспечить мечение лошадей и крупного рогатого скота;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.2.2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предоставлять все имеющееся поголовье по требованию </w:t>
      </w:r>
      <w:r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 xml:space="preserve"> для проведения клинических осмотров, исследований и вакцинаций;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.2.3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.2.4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доставить сельскохозяйств</w:t>
      </w:r>
      <w:r>
        <w:rPr>
          <w:rFonts w:ascii="Times New Roman" w:hAnsi="Times New Roman"/>
          <w:sz w:val="28"/>
          <w:szCs w:val="28"/>
        </w:rPr>
        <w:t>енных животных в установленное А</w:t>
      </w:r>
      <w:r w:rsidRPr="0073527E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527E">
        <w:rPr>
          <w:rFonts w:ascii="Times New Roman" w:hAnsi="Times New Roman"/>
          <w:sz w:val="28"/>
          <w:szCs w:val="28"/>
        </w:rPr>
        <w:t xml:space="preserve">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</w:t>
      </w:r>
      <w:r>
        <w:rPr>
          <w:rFonts w:ascii="Times New Roman" w:eastAsia="Times New Roman" w:hAnsi="Times New Roman"/>
          <w:sz w:val="28"/>
          <w:szCs w:val="28"/>
        </w:rPr>
        <w:t xml:space="preserve">орган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>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.2.5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после обследования на причины падежа животных </w:t>
      </w:r>
      <w:r>
        <w:rPr>
          <w:rFonts w:ascii="Times New Roman" w:eastAsia="Times New Roman" w:hAnsi="Times New Roman"/>
          <w:sz w:val="28"/>
          <w:szCs w:val="28"/>
        </w:rPr>
        <w:t xml:space="preserve">органом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 xml:space="preserve"> захоронить труп павших сельскохозяйственных животных в скотомогильнике;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.2.6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при введении</w:t>
      </w:r>
      <w:r>
        <w:rPr>
          <w:rFonts w:ascii="Times New Roman" w:hAnsi="Times New Roman"/>
          <w:sz w:val="28"/>
          <w:szCs w:val="28"/>
        </w:rPr>
        <w:t xml:space="preserve"> и объявлении карантина Администрацией</w:t>
      </w:r>
      <w:r w:rsidRPr="0073527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поселения, с пред</w:t>
      </w:r>
      <w:r w:rsidRPr="0073527E">
        <w:rPr>
          <w:rFonts w:ascii="Times New Roman" w:hAnsi="Times New Roman"/>
          <w:sz w:val="28"/>
          <w:szCs w:val="28"/>
        </w:rPr>
        <w:t xml:space="preserve">ставления </w:t>
      </w:r>
      <w:r>
        <w:rPr>
          <w:rFonts w:ascii="Times New Roman" w:hAnsi="Times New Roman"/>
          <w:sz w:val="28"/>
          <w:szCs w:val="28"/>
        </w:rPr>
        <w:t xml:space="preserve">органа </w:t>
      </w:r>
      <w:r w:rsidRPr="0073527E">
        <w:rPr>
          <w:rFonts w:ascii="Times New Roman" w:hAnsi="Times New Roman"/>
          <w:sz w:val="28"/>
          <w:szCs w:val="28"/>
        </w:rPr>
        <w:t>государственной ветеринарной службы</w:t>
      </w:r>
      <w:r>
        <w:rPr>
          <w:rFonts w:ascii="Times New Roman" w:hAnsi="Times New Roman"/>
          <w:sz w:val="28"/>
          <w:szCs w:val="28"/>
        </w:rPr>
        <w:t>,</w:t>
      </w:r>
      <w:r w:rsidRPr="0073527E">
        <w:rPr>
          <w:rFonts w:ascii="Times New Roman" w:hAnsi="Times New Roman"/>
          <w:sz w:val="28"/>
          <w:szCs w:val="28"/>
        </w:rPr>
        <w:t xml:space="preserve"> соблюдать правила карантина сельскохозяйственных животных;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.2.7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проводить вакцинацию сельскохозяйственных животных против массовых заболеваний в </w:t>
      </w:r>
      <w:r>
        <w:rPr>
          <w:rFonts w:ascii="Times New Roman" w:eastAsia="Times New Roman" w:hAnsi="Times New Roman"/>
          <w:sz w:val="28"/>
          <w:szCs w:val="28"/>
        </w:rPr>
        <w:t xml:space="preserve">органе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>, либо ветеринарных учреждениях любой организационно-правовой формы при наличии у них лицензии на ветеринарную деятельность;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.2.8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обеспечить надлежащее содержание животных в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требованиями настоящего Порядка</w:t>
      </w:r>
      <w:r w:rsidRPr="0073527E">
        <w:rPr>
          <w:rFonts w:ascii="Times New Roman" w:hAnsi="Times New Roman"/>
          <w:sz w:val="28"/>
          <w:szCs w:val="28"/>
        </w:rPr>
        <w:t>. Принимать все необходимые меры, обеспечивающие безопасность окружающих людей животных, а также меры по обеспечению тишины в жилых помещениях и на улице с 23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73527E">
        <w:rPr>
          <w:rFonts w:ascii="Times New Roman" w:hAnsi="Times New Roman"/>
          <w:sz w:val="28"/>
          <w:szCs w:val="28"/>
        </w:rPr>
        <w:t xml:space="preserve"> до 07 часов, а в выходные и праздничные нерабочие дни - с 23 часов до 9 часов местного времени;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.2.9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сообщать в </w:t>
      </w:r>
      <w:r>
        <w:rPr>
          <w:rFonts w:ascii="Times New Roman" w:eastAsia="Times New Roman" w:hAnsi="Times New Roman"/>
          <w:sz w:val="28"/>
          <w:szCs w:val="28"/>
        </w:rPr>
        <w:t xml:space="preserve">орган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 xml:space="preserve"> по месту жительства о случаях внезапного падежа или подозрения на заболевание животного бешенством и другими особо опасными заболеваниями. Изолировать заболевшее животное, а в случае его гибели не производить уничтожение до прибытия ветеринарной службы;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.2.10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соблюдать санитарно-гигиенические и ветерина</w:t>
      </w:r>
      <w:r>
        <w:rPr>
          <w:rFonts w:ascii="Times New Roman" w:hAnsi="Times New Roman"/>
          <w:sz w:val="28"/>
          <w:szCs w:val="28"/>
        </w:rPr>
        <w:t>рные правила содержания животных</w:t>
      </w:r>
      <w:r w:rsidRPr="0073527E">
        <w:rPr>
          <w:rFonts w:ascii="Times New Roman" w:hAnsi="Times New Roman"/>
          <w:sz w:val="28"/>
          <w:szCs w:val="28"/>
        </w:rPr>
        <w:t>. Предоставлять животных, по требованию ветеринарных специалистов, для осмотра, диагностических исследований, предохранительных прививок и лечебно-профилактической обработки.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  <w:r w:rsidRPr="0073527E">
        <w:rPr>
          <w:rFonts w:ascii="Times New Roman" w:hAnsi="Times New Roman"/>
          <w:sz w:val="28"/>
          <w:szCs w:val="28"/>
        </w:rPr>
        <w:t>.2.11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осуществлять мероприятия, обеспечивающие предупреждение болезни животного. Не допускать контакта больных животных и животных, на которых наложен карантин, со здоровыми животными.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3527E">
        <w:rPr>
          <w:rFonts w:ascii="Times New Roman" w:hAnsi="Times New Roman"/>
          <w:sz w:val="28"/>
          <w:szCs w:val="28"/>
        </w:rPr>
        <w:t>.2.12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выполнять предписания должностных лиц, органов государственного санитарно-эпидемиологическо</w:t>
      </w:r>
      <w:r>
        <w:rPr>
          <w:rFonts w:ascii="Times New Roman" w:hAnsi="Times New Roman"/>
          <w:sz w:val="28"/>
          <w:szCs w:val="28"/>
        </w:rPr>
        <w:t>го и ветеринарного надзора, в том</w:t>
      </w:r>
      <w:r w:rsidRPr="0073527E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исле</w:t>
      </w:r>
      <w:r w:rsidRPr="0073527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3527E">
        <w:rPr>
          <w:rFonts w:ascii="Times New Roman" w:hAnsi="Times New Roman"/>
          <w:sz w:val="28"/>
          <w:szCs w:val="28"/>
        </w:rPr>
        <w:t>в</w:t>
      </w:r>
      <w:proofErr w:type="gramEnd"/>
      <w:r w:rsidRPr="0073527E">
        <w:rPr>
          <w:rFonts w:ascii="Times New Roman" w:hAnsi="Times New Roman"/>
          <w:sz w:val="28"/>
          <w:szCs w:val="28"/>
        </w:rPr>
        <w:t xml:space="preserve"> части проведения вакцинации от инфекционных болезней, а также предоставления животных для ветеринарного ос</w:t>
      </w:r>
      <w:r>
        <w:rPr>
          <w:rFonts w:ascii="Times New Roman" w:hAnsi="Times New Roman"/>
          <w:sz w:val="28"/>
          <w:szCs w:val="28"/>
        </w:rPr>
        <w:t>мотра и наложения карантина</w:t>
      </w:r>
      <w:r w:rsidRPr="0073527E">
        <w:rPr>
          <w:rFonts w:ascii="Times New Roman" w:hAnsi="Times New Roman"/>
          <w:sz w:val="28"/>
          <w:szCs w:val="28"/>
        </w:rPr>
        <w:t>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527E">
        <w:rPr>
          <w:rFonts w:ascii="Times New Roman" w:hAnsi="Times New Roman"/>
          <w:sz w:val="28"/>
          <w:szCs w:val="28"/>
        </w:rPr>
        <w:t> </w:t>
      </w:r>
    </w:p>
    <w:p w:rsidR="009C1AC2" w:rsidRPr="0073527E" w:rsidRDefault="009C1AC2" w:rsidP="009C1AC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73527E">
        <w:rPr>
          <w:rFonts w:ascii="Times New Roman" w:hAnsi="Times New Roman"/>
          <w:b/>
          <w:bCs/>
          <w:sz w:val="28"/>
          <w:szCs w:val="28"/>
        </w:rPr>
        <w:t>МЕЧЕНИЕ ЛОШАДЕЙ И КРУПНОГО РОГАТОГО СКОТА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527E">
        <w:rPr>
          <w:rFonts w:ascii="Times New Roman" w:hAnsi="Times New Roman"/>
          <w:sz w:val="28"/>
          <w:szCs w:val="28"/>
        </w:rPr>
        <w:t> 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Обязательной ветеринарной регистрации и мечению подлежат лошади и крупный рогатый скот, содержащиеся в личных подсобных хозяйствах гражд</w:t>
      </w:r>
      <w:r>
        <w:rPr>
          <w:rFonts w:ascii="Times New Roman" w:hAnsi="Times New Roman"/>
          <w:sz w:val="28"/>
          <w:szCs w:val="28"/>
        </w:rPr>
        <w:t>ан сельского поселения</w:t>
      </w:r>
      <w:r w:rsidRPr="0073527E">
        <w:rPr>
          <w:rFonts w:ascii="Times New Roman" w:hAnsi="Times New Roman"/>
          <w:sz w:val="28"/>
          <w:szCs w:val="28"/>
        </w:rPr>
        <w:t>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Ветеринарная регистрация и мечение проводится ветеринарными специалистами </w:t>
      </w:r>
      <w:r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>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Ветеринарная регистрация и мечение проводится в целях: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527E">
        <w:rPr>
          <w:rFonts w:ascii="Times New Roman" w:hAnsi="Times New Roman"/>
          <w:sz w:val="28"/>
          <w:szCs w:val="28"/>
        </w:rPr>
        <w:t>- ветеринарного учёта и идентификации лошадей и крупного рогатого скота на территории сельско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527E">
        <w:rPr>
          <w:rFonts w:ascii="Times New Roman" w:hAnsi="Times New Roman"/>
          <w:sz w:val="28"/>
          <w:szCs w:val="28"/>
        </w:rPr>
        <w:t>- осуществления ветеринарного надзора за содержанием, разведением и реализацией лошадей и крупного рогатого скота, проведения ветеринарно-профилактических мероприятий по предупреждению возникновения и распространения инфекционных болезней животных, в том числе общих для человека и животных;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527E">
        <w:rPr>
          <w:rFonts w:ascii="Times New Roman" w:hAnsi="Times New Roman"/>
          <w:sz w:val="28"/>
          <w:szCs w:val="28"/>
        </w:rPr>
        <w:t>- своевременного предупреждения и обнаружения ввоза на территорию сельско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73527E">
        <w:rPr>
          <w:rFonts w:ascii="Times New Roman" w:hAnsi="Times New Roman"/>
          <w:sz w:val="28"/>
          <w:szCs w:val="28"/>
        </w:rPr>
        <w:t xml:space="preserve"> инфицированных лошадей и крупного рогатого скота из другой местности;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527E">
        <w:rPr>
          <w:rFonts w:ascii="Times New Roman" w:hAnsi="Times New Roman"/>
          <w:sz w:val="28"/>
          <w:szCs w:val="28"/>
        </w:rPr>
        <w:t>- осуществления государственного ветеринарного надзора за получением и реализацией продукции и сырья животного происхождения, убоем сельскохозяйственных животных для получения сырья животного происхождения для его последующей реализации;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527E">
        <w:rPr>
          <w:rFonts w:ascii="Times New Roman" w:hAnsi="Times New Roman"/>
          <w:sz w:val="28"/>
          <w:szCs w:val="28"/>
        </w:rPr>
        <w:t>- соблюдения владельцами лошадей и крупного рогатого скота ветеринарно-санитарных правил по утилизации и уничтожению биологических отходов.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Расходы, связанные с проведением мероприятий по ветеринарной регистрации, мечению животных возложить на владельцев животного по расценкам, утверждённым </w:t>
      </w:r>
      <w:r>
        <w:rPr>
          <w:rFonts w:ascii="Times New Roman" w:eastAsia="Times New Roman" w:hAnsi="Times New Roman"/>
          <w:sz w:val="28"/>
          <w:szCs w:val="28"/>
        </w:rPr>
        <w:t xml:space="preserve">органом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>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Ветеринарная регистрация животных проводится после их мечения. </w:t>
      </w:r>
      <w:proofErr w:type="gramStart"/>
      <w:r w:rsidRPr="0073527E">
        <w:rPr>
          <w:rFonts w:ascii="Times New Roman" w:hAnsi="Times New Roman"/>
          <w:sz w:val="28"/>
          <w:szCs w:val="28"/>
        </w:rPr>
        <w:t>Мечению подлежат лошади и крупный рогатый скот после рождения, завозимые на тер</w:t>
      </w:r>
      <w:r>
        <w:rPr>
          <w:rFonts w:ascii="Times New Roman" w:hAnsi="Times New Roman"/>
          <w:sz w:val="28"/>
          <w:szCs w:val="28"/>
        </w:rPr>
        <w:t>риторию сельского поселения</w:t>
      </w:r>
      <w:r w:rsidRPr="0073527E">
        <w:rPr>
          <w:rFonts w:ascii="Times New Roman" w:hAnsi="Times New Roman"/>
          <w:sz w:val="28"/>
          <w:szCs w:val="28"/>
        </w:rPr>
        <w:t xml:space="preserve"> из другой местности (не подвергнутые мечению), а также взрослые животные и молодняк, содержащиеся в личных подсобных хозяйствах гр</w:t>
      </w:r>
      <w:r>
        <w:rPr>
          <w:rFonts w:ascii="Times New Roman" w:hAnsi="Times New Roman"/>
          <w:sz w:val="28"/>
          <w:szCs w:val="28"/>
        </w:rPr>
        <w:t>аждан сельского поселения</w:t>
      </w:r>
      <w:r w:rsidRPr="0073527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момент принятия настоящего Порядка</w:t>
      </w:r>
      <w:r w:rsidRPr="0073527E">
        <w:rPr>
          <w:rFonts w:ascii="Times New Roman" w:hAnsi="Times New Roman"/>
          <w:sz w:val="28"/>
          <w:szCs w:val="28"/>
        </w:rPr>
        <w:t>.</w:t>
      </w:r>
      <w:proofErr w:type="gramEnd"/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Ветеринарная регистрация лошадей и крупного рогатого скота, содержащихся в личных подсобных хозяйствах граждан сельского поселения, проводится ветеринарными специалистами </w:t>
      </w:r>
      <w:r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>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При регистрации лошадей и крупного рогатого скота в амбулаторной карте указывается вид животного, идентификационный (индивидуальный) номер, сведения о животном (пол, масть, дата рождения, откуда поступило) фамилия, имя, </w:t>
      </w:r>
      <w:r w:rsidRPr="0073527E">
        <w:rPr>
          <w:rFonts w:ascii="Times New Roman" w:hAnsi="Times New Roman"/>
          <w:sz w:val="28"/>
          <w:szCs w:val="28"/>
        </w:rPr>
        <w:lastRenderedPageBreak/>
        <w:t xml:space="preserve">отчество, адрес владельца животного, сведения о проведении </w:t>
      </w:r>
      <w:proofErr w:type="spellStart"/>
      <w:proofErr w:type="gramStart"/>
      <w:r w:rsidRPr="0073527E">
        <w:rPr>
          <w:rFonts w:ascii="Times New Roman" w:hAnsi="Times New Roman"/>
          <w:sz w:val="28"/>
          <w:szCs w:val="28"/>
        </w:rPr>
        <w:t>ветеринарно</w:t>
      </w:r>
      <w:proofErr w:type="spellEnd"/>
      <w:r w:rsidRPr="0073527E">
        <w:rPr>
          <w:rFonts w:ascii="Times New Roman" w:hAnsi="Times New Roman"/>
          <w:sz w:val="28"/>
          <w:szCs w:val="28"/>
        </w:rPr>
        <w:t xml:space="preserve"> - профилактических</w:t>
      </w:r>
      <w:proofErr w:type="gramEnd"/>
      <w:r w:rsidRPr="0073527E">
        <w:rPr>
          <w:rFonts w:ascii="Times New Roman" w:hAnsi="Times New Roman"/>
          <w:sz w:val="28"/>
          <w:szCs w:val="28"/>
        </w:rPr>
        <w:t xml:space="preserve"> мероприятий.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 случае утраты амбулаторной карты владелец животного обязан в 3-х дневной срок сообщить ветеринарным специалистам </w:t>
      </w:r>
      <w:r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>. На основании заявления владельцу выдаётся повторная амбулаторная карта.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 случае гибели животного владелец обязан в течение суток сообщить ветеринарным специалистам </w:t>
      </w:r>
      <w:r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>, при этом делается пометка в амбулаторной карте.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Перед продажей, дарением животного владе</w:t>
      </w:r>
      <w:r>
        <w:rPr>
          <w:rFonts w:ascii="Times New Roman" w:hAnsi="Times New Roman"/>
          <w:sz w:val="28"/>
          <w:szCs w:val="28"/>
        </w:rPr>
        <w:t>лец обязан сообщить в 3-х дневно</w:t>
      </w:r>
      <w:r w:rsidRPr="0073527E">
        <w:rPr>
          <w:rFonts w:ascii="Times New Roman" w:hAnsi="Times New Roman"/>
          <w:sz w:val="28"/>
          <w:szCs w:val="28"/>
        </w:rPr>
        <w:t xml:space="preserve">й срок ветеринарным специалистам </w:t>
      </w:r>
      <w:r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>, при этом делается пометка в амбулаторной карте.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 случае покупки, продажи, дарения животного владелец обязан перерегистрировать животное на свое имя в течение 7 дней.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Владельцы обязаны предоставить лошадей и крупный рогатый скот, ввезённых на территорию сельского поселения из другой местности, для проведения ветеринарной регистрации и мечению, специалистами ветеринарной </w:t>
      </w:r>
      <w:r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>
        <w:rPr>
          <w:rFonts w:ascii="Times New Roman" w:hAnsi="Times New Roman"/>
          <w:sz w:val="28"/>
          <w:szCs w:val="28"/>
        </w:rPr>
        <w:t xml:space="preserve"> в течение 3–</w:t>
      </w:r>
      <w:proofErr w:type="spellStart"/>
      <w:r w:rsidRPr="0073527E">
        <w:rPr>
          <w:rFonts w:ascii="Times New Roman" w:hAnsi="Times New Roman"/>
          <w:sz w:val="28"/>
          <w:szCs w:val="28"/>
        </w:rPr>
        <w:t>х</w:t>
      </w:r>
      <w:proofErr w:type="spellEnd"/>
      <w:r w:rsidRPr="0073527E">
        <w:rPr>
          <w:rFonts w:ascii="Times New Roman" w:hAnsi="Times New Roman"/>
          <w:sz w:val="28"/>
          <w:szCs w:val="28"/>
        </w:rPr>
        <w:t xml:space="preserve"> дней с момента поступления.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3527E">
        <w:rPr>
          <w:rFonts w:ascii="Times New Roman" w:hAnsi="Times New Roman"/>
          <w:sz w:val="28"/>
          <w:szCs w:val="28"/>
        </w:rPr>
        <w:t>.13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Ветеринарными специалистами </w:t>
      </w:r>
      <w:r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A47332">
        <w:rPr>
          <w:rFonts w:ascii="Times New Roman" w:eastAsia="Times New Roman" w:hAnsi="Times New Roman"/>
          <w:sz w:val="28"/>
          <w:szCs w:val="28"/>
        </w:rPr>
        <w:t>государственной ветеринарной службы</w:t>
      </w:r>
      <w:r w:rsidRPr="0073527E">
        <w:rPr>
          <w:rFonts w:ascii="Times New Roman" w:hAnsi="Times New Roman"/>
          <w:sz w:val="28"/>
          <w:szCs w:val="28"/>
        </w:rPr>
        <w:t xml:space="preserve"> не будет проводиться оказание лечебной помо</w:t>
      </w:r>
      <w:r>
        <w:rPr>
          <w:rFonts w:ascii="Times New Roman" w:hAnsi="Times New Roman"/>
          <w:sz w:val="28"/>
          <w:szCs w:val="28"/>
        </w:rPr>
        <w:t xml:space="preserve">щи животным, выдача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527E">
        <w:rPr>
          <w:rFonts w:ascii="Times New Roman" w:hAnsi="Times New Roman"/>
          <w:sz w:val="28"/>
          <w:szCs w:val="28"/>
        </w:rPr>
        <w:t>- сопроводительных</w:t>
      </w:r>
      <w:proofErr w:type="gramEnd"/>
      <w:r w:rsidRPr="0073527E">
        <w:rPr>
          <w:rFonts w:ascii="Times New Roman" w:hAnsi="Times New Roman"/>
          <w:sz w:val="28"/>
          <w:szCs w:val="28"/>
        </w:rPr>
        <w:t xml:space="preserve"> документов на реализацию животных</w:t>
      </w:r>
      <w:r>
        <w:rPr>
          <w:rFonts w:ascii="Times New Roman" w:hAnsi="Times New Roman"/>
          <w:sz w:val="28"/>
          <w:szCs w:val="28"/>
        </w:rPr>
        <w:t>,</w:t>
      </w:r>
      <w:r w:rsidRPr="0073527E">
        <w:rPr>
          <w:rFonts w:ascii="Times New Roman" w:hAnsi="Times New Roman"/>
          <w:sz w:val="28"/>
          <w:szCs w:val="28"/>
        </w:rPr>
        <w:t xml:space="preserve"> не будет проводиться </w:t>
      </w:r>
      <w:proofErr w:type="spellStart"/>
      <w:r w:rsidRPr="0073527E">
        <w:rPr>
          <w:rFonts w:ascii="Times New Roman" w:hAnsi="Times New Roman"/>
          <w:sz w:val="28"/>
          <w:szCs w:val="28"/>
        </w:rPr>
        <w:t>предубойный</w:t>
      </w:r>
      <w:proofErr w:type="spellEnd"/>
      <w:r w:rsidRPr="0073527E">
        <w:rPr>
          <w:rFonts w:ascii="Times New Roman" w:hAnsi="Times New Roman"/>
          <w:sz w:val="28"/>
          <w:szCs w:val="28"/>
        </w:rPr>
        <w:t xml:space="preserve"> осмотр, ветеринарно-санитарная экспертиза продукции животного происхождения, выдача ветеринарно-сопроводительных документов на реализацию продукции и сырья животного происхождения (молочные продукты), полученных от животных,  не прошедших обязательных ветеринарных мероприятий (вакцинации против карантинных, особо опасных заболеваний и обязательных исследований крови), не зарегистрированных  и не меченных животных.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527E">
        <w:rPr>
          <w:rFonts w:ascii="Times New Roman" w:hAnsi="Times New Roman"/>
          <w:sz w:val="28"/>
          <w:szCs w:val="28"/>
        </w:rPr>
        <w:t> </w:t>
      </w:r>
    </w:p>
    <w:p w:rsidR="009C1AC2" w:rsidRPr="0073527E" w:rsidRDefault="009C1AC2" w:rsidP="009C1AC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73527E">
        <w:rPr>
          <w:rFonts w:ascii="Times New Roman" w:hAnsi="Times New Roman"/>
          <w:b/>
          <w:bCs/>
          <w:sz w:val="28"/>
          <w:szCs w:val="28"/>
        </w:rPr>
        <w:t>. ОТВЕТСТВЕННОСТЬ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ВЛАДЕЛЬЦЕВ ЗА НАРУШЕНИЕ ПОРЯДКА </w:t>
      </w:r>
      <w:r w:rsidRPr="0073527E">
        <w:rPr>
          <w:rFonts w:ascii="Times New Roman" w:hAnsi="Times New Roman"/>
          <w:b/>
          <w:bCs/>
          <w:sz w:val="28"/>
          <w:szCs w:val="28"/>
        </w:rPr>
        <w:t xml:space="preserve">МЕЧЕНИЯ СЕЛЬСКОХОЗЯЙСТВЕННЫХ ЖИВОТНЫХ 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527E">
        <w:rPr>
          <w:rFonts w:ascii="Times New Roman" w:hAnsi="Times New Roman"/>
          <w:sz w:val="28"/>
          <w:szCs w:val="28"/>
        </w:rPr>
        <w:t> </w:t>
      </w:r>
    </w:p>
    <w:p w:rsidR="009C1AC2" w:rsidRPr="0073527E" w:rsidRDefault="009C1AC2" w:rsidP="009C1AC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73527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73527E">
        <w:rPr>
          <w:rFonts w:ascii="Times New Roman" w:hAnsi="Times New Roman"/>
          <w:sz w:val="28"/>
          <w:szCs w:val="28"/>
        </w:rPr>
        <w:t xml:space="preserve"> Владелец лошадей и крупного рогатого скота несёт ответственность за содержание: не зарегистрированных животных, а также нарушение сроков вакцинации животных против особо опасных инфекционных заболеваний и вред, причинённый принадлежащим ему животным юридическим или физическим лицам, в соответствие с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3527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3527E">
        <w:rPr>
          <w:rFonts w:ascii="Times New Roman" w:hAnsi="Times New Roman"/>
          <w:sz w:val="28"/>
          <w:szCs w:val="28"/>
        </w:rPr>
        <w:t>.</w:t>
      </w:r>
    </w:p>
    <w:p w:rsidR="009C1AC2" w:rsidRDefault="009C1AC2" w:rsidP="009C1AC2">
      <w:pPr>
        <w:ind w:firstLine="540"/>
        <w:jc w:val="both"/>
        <w:rPr>
          <w:szCs w:val="28"/>
        </w:rPr>
      </w:pPr>
    </w:p>
    <w:p w:rsidR="009C1AC2" w:rsidRDefault="009C1AC2" w:rsidP="009C1AC2">
      <w:pPr>
        <w:ind w:firstLine="540"/>
        <w:jc w:val="both"/>
        <w:rPr>
          <w:szCs w:val="28"/>
        </w:rPr>
      </w:pPr>
    </w:p>
    <w:p w:rsidR="009C1AC2" w:rsidRPr="00A47332" w:rsidRDefault="009C1AC2" w:rsidP="009C1AC2">
      <w:pPr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AC2" w:rsidRDefault="009C1AC2" w:rsidP="009C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5FB" w:rsidRPr="009C1AC2" w:rsidRDefault="006055FB">
      <w:pPr>
        <w:rPr>
          <w:rFonts w:ascii="Times New Roman" w:hAnsi="Times New Roman" w:cs="Times New Roman"/>
        </w:rPr>
      </w:pPr>
    </w:p>
    <w:sectPr w:rsidR="006055FB" w:rsidRPr="009C1AC2" w:rsidSect="002F27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AC2"/>
    <w:rsid w:val="001116A0"/>
    <w:rsid w:val="002F2707"/>
    <w:rsid w:val="003637A6"/>
    <w:rsid w:val="005C0DEB"/>
    <w:rsid w:val="006055FB"/>
    <w:rsid w:val="00697950"/>
    <w:rsid w:val="009C1AC2"/>
    <w:rsid w:val="00B315A9"/>
    <w:rsid w:val="00BD01C5"/>
    <w:rsid w:val="00F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1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C1AC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9C1AC2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9C1AC2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link w:val="a8"/>
    <w:uiPriority w:val="1"/>
    <w:qFormat/>
    <w:rsid w:val="009C1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9C1AC2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C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4057</Words>
  <Characters>23128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2019-05-20T12:22:00Z</dcterms:created>
  <dcterms:modified xsi:type="dcterms:W3CDTF">2019-08-05T12:49:00Z</dcterms:modified>
</cp:coreProperties>
</file>